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altChunk r:id="AltChunkId1"/>
    <w:p>
      <w:r>
        <w:br w:type="page"/>
      </w:r>
    </w:p>
    <w:p w:rsidRPr="006877FE" w:rsidR="006877FE" w:rsidP="006877FE" w:rsidRDefault="006877FE" w14:paraId="1BF8B87D" w14:textId="77777777">
      <w:r w:rsidRPr="006877FE">
        <w:rPr>
          <w:rFonts w:hint="eastAsia"/>
          <w:b/>
          <w:bCs/>
          <w:lang w:val="English"/>
        </w:rPr>
        <w:t>Corporate Sustainability Disclosure Standard No. 1 – Climate (Trial)</w:t>
      </w:r>
    </w:p>
    <w:p w:rsidRPr="006877FE" w:rsidR="006877FE" w:rsidP="006877FE" w:rsidRDefault="006877FE" w14:paraId="2FCA54D3" w14:textId="77777777">
      <w:pPr>
        <w:rPr>
          <w:rFonts w:hint="eastAsia"/>
        </w:rPr>
      </w:pPr>
      <w:r w:rsidRPr="006877FE">
        <w:rPr>
          <w:rFonts w:hint="eastAsia"/>
          <w:b/>
          <w:bCs/>
          <w:lang w:val="English"/>
        </w:rPr>
        <w:t>Chapter 1 General Provisions</w:t>
      </w:r>
    </w:p>
    <w:p w:rsidRPr="006877FE" w:rsidR="006877FE" w:rsidP="006877FE" w:rsidRDefault="006877FE" w14:paraId="0024EC16" w14:textId="77777777">
      <w:pPr>
        <w:rPr>
          <w:rFonts w:hint="eastAsia"/>
        </w:rPr>
      </w:pPr>
      <w:r w:rsidRPr="006877FE">
        <w:rPr>
          <w:rFonts w:hint="eastAsia"/>
          <w:lang w:val="English"/>
        </w:rPr>
        <w:t xml:space="preserve">Article 1 In order to regulate the disclosure of information on climate-related risks, opportunities and impacts of enterprises (hereinafter referred to as climate-related information) and to ensure the quality of climate-related information, these Standards are formulated in accordance with the Guidelines on Corporate Sustainability Disclosure - Basic Standards (Trial).</w:t>
      </w:r>
    </w:p>
    <w:p w:rsidRPr="006877FE" w:rsidR="006877FE" w:rsidP="006877FE" w:rsidRDefault="006877FE" w14:paraId="2381BBC5" w14:textId="77777777">
      <w:pPr>
        <w:rPr>
          <w:rFonts w:hint="eastAsia"/>
        </w:rPr>
      </w:pPr>
      <w:r w:rsidRPr="006877FE">
        <w:rPr>
          <w:rFonts w:hint="eastAsia"/>
          <w:lang w:val="English"/>
        </w:rPr>
        <w:t xml:space="preserve">Article 2 The objective of corporate climate-related information disclosure is to provide important climate-related information to investors, creditors, the government and its relevant departments and other stakeholders for making economic decisions, resource allocation or other decisions.</w:t>
      </w:r>
    </w:p>
    <w:p w:rsidRPr="006877FE" w:rsidR="006877FE" w:rsidP="006877FE" w:rsidRDefault="006877FE" w14:paraId="430D3BC0" w14:textId="77777777">
      <w:pPr>
        <w:rPr>
          <w:rFonts w:hint="eastAsia"/>
        </w:rPr>
      </w:pPr>
      <w:r w:rsidRPr="006877FE">
        <w:rPr>
          <w:rFonts w:hint="eastAsia"/>
          <w:lang w:val="English"/>
        </w:rPr>
        <w:t xml:space="preserve">Article 3 When disclosing climate-related information, enterprises shall use information that is reasonable and evidence-based at the date of the reporting (such information can be obtained without excessive cost or effort) in the following circumstances:</w:t>
      </w:r>
    </w:p>
    <w:p w:rsidRPr="006877FE" w:rsidR="006877FE" w:rsidP="006877FE" w:rsidRDefault="006877FE" w14:paraId="6DBA0C0A" w14:textId="77777777">
      <w:pPr>
        <w:rPr>
          <w:rFonts w:hint="eastAsia"/>
        </w:rPr>
      </w:pPr>
      <w:r w:rsidRPr="006877FE">
        <w:rPr>
          <w:rFonts w:hint="eastAsia"/>
          <w:lang w:val="English"/>
        </w:rPr>
        <w:t xml:space="preserve">(i) identifying climate-related risks and opportunities that can reasonably be expected to impact the company's prospects, and identifying climate-related impacts;</w:t>
      </w:r>
    </w:p>
    <w:p w:rsidRPr="006877FE" w:rsidR="006877FE" w:rsidP="006877FE" w:rsidRDefault="006877FE" w14:paraId="156CCCED" w14:textId="77777777">
      <w:pPr>
        <w:rPr>
          <w:rFonts w:hint="eastAsia"/>
        </w:rPr>
      </w:pPr>
      <w:r w:rsidRPr="006877FE">
        <w:rPr>
          <w:rFonts w:hint="eastAsia"/>
          <w:lang w:val="English"/>
        </w:rPr>
        <w:t xml:space="preserve">(ii) Compile information on climate-related risks or opportunities, expected financial impacts, and climate-related impacts;</w:t>
      </w:r>
    </w:p>
    <w:p w:rsidRPr="006877FE" w:rsidR="006877FE" w:rsidP="006877FE" w:rsidRDefault="006877FE" w14:paraId="09FE6C27" w14:textId="77777777">
      <w:pPr>
        <w:rPr>
          <w:rFonts w:hint="eastAsia"/>
        </w:rPr>
      </w:pPr>
      <w:r w:rsidRPr="006877FE">
        <w:rPr>
          <w:rFonts w:hint="eastAsia"/>
          <w:lang w:val="English"/>
        </w:rPr>
        <w:t xml:space="preserve">(iii) Identify appropriate methods for climate-related scenario analysis, select inputs for climate-related scenario analysis, and make analytical choices on how to conduct climate-related scenario analysis;</w:t>
      </w:r>
    </w:p>
    <w:p w:rsidRPr="006877FE" w:rsidR="006877FE" w:rsidP="006877FE" w:rsidRDefault="006877FE" w14:paraId="0087D5A9" w14:textId="77777777">
      <w:pPr>
        <w:rPr>
          <w:rFonts w:hint="eastAsia"/>
        </w:rPr>
      </w:pPr>
      <w:r w:rsidRPr="006877FE">
        <w:rPr>
          <w:rFonts w:hint="eastAsia"/>
          <w:lang w:val="English"/>
        </w:rPr>
        <w:t xml:space="preserve">(iv) Selection of methodologies, inputs, and assumptions for accounting for scope 3 GHG emissions;</w:t>
      </w:r>
    </w:p>
    <w:p w:rsidRPr="006877FE" w:rsidR="006877FE" w:rsidP="006877FE" w:rsidRDefault="006877FE" w14:paraId="761C5E6D" w14:textId="77777777">
      <w:pPr>
        <w:rPr>
          <w:rFonts w:hint="eastAsia"/>
        </w:rPr>
      </w:pPr>
      <w:r w:rsidRPr="006877FE">
        <w:rPr>
          <w:rFonts w:hint="eastAsia"/>
          <w:lang w:val="English"/>
        </w:rPr>
        <w:t xml:space="preserve">(5) Disclose the amount and percentage of assets or business activities that are vulnerable to climate-related physical and transition risks, as well as the amount and percentage of assets or business activities associated with climate-related opportunities.</w:t>
      </w:r>
    </w:p>
    <w:p w:rsidRPr="006877FE" w:rsidR="006877FE" w:rsidP="006877FE" w:rsidRDefault="006877FE" w14:paraId="395F77FB" w14:textId="77777777">
      <w:pPr>
        <w:rPr>
          <w:rFonts w:hint="eastAsia"/>
        </w:rPr>
      </w:pPr>
      <w:r w:rsidRPr="006877FE">
        <w:rPr>
          <w:rFonts w:hint="eastAsia"/>
          <w:lang w:val="English"/>
        </w:rPr>
        <w:t xml:space="preserve">In (ii) and (iii) above, firms should also adopt methods commensurate with their skills, capabilities and resources.</w:t>
      </w:r>
    </w:p>
    <w:p w:rsidRPr="006877FE" w:rsidR="006877FE" w:rsidP="006877FE" w:rsidRDefault="006877FE" w14:paraId="1E8AAB48" w14:textId="77777777">
      <w:pPr>
        <w:rPr>
          <w:rFonts w:hint="eastAsia"/>
        </w:rPr>
      </w:pPr>
      <w:r w:rsidRPr="006877FE">
        <w:rPr>
          <w:rFonts w:hint="eastAsia"/>
          <w:lang w:val="English"/>
        </w:rPr>
        <w:t xml:space="preserve">Article 4 In order to meet the information needs of basic users of sustainable information, enterprises shall disclose information on important climate-related risks and opportunities in accordance with the requirements of Chapters 2 to 5 of these Standards.</w:t>
      </w:r>
    </w:p>
    <w:p w:rsidRPr="006877FE" w:rsidR="006877FE" w:rsidP="006877FE" w:rsidRDefault="006877FE" w14:paraId="48D9AD7E" w14:textId="77777777">
      <w:pPr>
        <w:rPr>
          <w:rFonts w:hint="eastAsia"/>
        </w:rPr>
      </w:pPr>
      <w:r w:rsidRPr="006877FE">
        <w:rPr>
          <w:rFonts w:hint="eastAsia"/>
          <w:lang w:val="English"/>
        </w:rPr>
        <w:t xml:space="preserve">To meet the demand of users of sustainable information for climate-related information, companies should also disclose material climate-related impacts not covered by Chapters 2 to 5 of the Code. If climate-related impact information disclosed by an enterprise is disclosed through environmental information disclosure and other channels as required, climate-related impact information should be consistent.</w:t>
      </w:r>
    </w:p>
    <w:p w:rsidRPr="006877FE" w:rsidR="006877FE" w:rsidP="006877FE" w:rsidRDefault="006877FE" w14:paraId="61E1876C" w14:textId="77777777">
      <w:pPr>
        <w:rPr>
          <w:rFonts w:hint="eastAsia"/>
        </w:rPr>
      </w:pPr>
      <w:r w:rsidRPr="006877FE">
        <w:rPr>
          <w:rFonts w:hint="eastAsia"/>
          <w:lang w:val="English"/>
        </w:rPr>
        <w:t xml:space="preserve">Disclosures of climate-related impacts of companies should not overshadow or obscure their disclosures of climate-related risks and opportunities, and should be distinguishable.</w:t>
      </w:r>
    </w:p>
    <w:p w:rsidRPr="006877FE" w:rsidR="006877FE" w:rsidP="006877FE" w:rsidRDefault="006877FE" w14:paraId="24153378" w14:textId="77777777">
      <w:pPr>
        <w:rPr>
          <w:rFonts w:hint="eastAsia"/>
        </w:rPr>
      </w:pPr>
      <w:r w:rsidRPr="006877FE">
        <w:rPr>
          <w:rFonts w:hint="eastAsia"/>
          <w:b/>
          <w:bCs/>
          <w:lang w:val="English"/>
        </w:rPr>
        <w:t>Chapter 2 Governance</w:t>
      </w:r>
    </w:p>
    <w:p w:rsidRPr="006877FE" w:rsidR="006877FE" w:rsidP="006877FE" w:rsidRDefault="006877FE" w14:paraId="5C645863" w14:textId="77777777">
      <w:pPr>
        <w:rPr>
          <w:rFonts w:hint="eastAsia"/>
        </w:rPr>
      </w:pPr>
      <w:r w:rsidRPr="006877FE">
        <w:rPr>
          <w:rFonts w:hint="eastAsia"/>
          <w:lang w:val="English"/>
        </w:rPr>
        <w:lastRenderedPageBreak/>
        <w:t xml:space="preserve">Article 5 In terms of governance, the objective of corporate climate-related information disclosure is to enable basic users of sustainable information to understand the governance structure, controls and procedures used by enterprises to manage and supervise climate-related risks and opportunities.</w:t>
      </w:r>
    </w:p>
    <w:p w:rsidRPr="006877FE" w:rsidR="006877FE" w:rsidP="006877FE" w:rsidRDefault="006877FE" w14:paraId="109FA6FC" w14:textId="77777777">
      <w:pPr>
        <w:rPr>
          <w:rFonts w:hint="eastAsia"/>
        </w:rPr>
      </w:pPr>
      <w:r w:rsidRPr="006877FE">
        <w:rPr>
          <w:rFonts w:hint="eastAsia"/>
          <w:lang w:val="English"/>
        </w:rPr>
        <w:t xml:space="preserve">Article VI Enterprises shall disclose the governance bodies (including the board of directors and their subsidiaries or other similar bodies) or personnel responsible for overseeing climate-related risks and opportunities, including the following information:</w:t>
      </w:r>
    </w:p>
    <w:p w:rsidRPr="006877FE" w:rsidR="006877FE" w:rsidP="006877FE" w:rsidRDefault="006877FE" w14:paraId="57D5BCEE" w14:textId="77777777">
      <w:pPr>
        <w:rPr>
          <w:rFonts w:hint="eastAsia"/>
        </w:rPr>
      </w:pPr>
      <w:r w:rsidRPr="006877FE">
        <w:rPr>
          <w:rFonts w:hint="eastAsia"/>
          <w:lang w:val="English"/>
        </w:rPr>
        <w:t xml:space="preserve">(i) how the agency's terms of reference, mandate, terms of reference, and other relevant policies reflect its responsibility for oversight of climate-related risks and opportunities;</w:t>
      </w:r>
    </w:p>
    <w:p w:rsidRPr="006877FE" w:rsidR="006877FE" w:rsidP="006877FE" w:rsidRDefault="006877FE" w14:paraId="3DBDD6D2" w14:textId="77777777">
      <w:pPr>
        <w:rPr>
          <w:rFonts w:hint="eastAsia"/>
        </w:rPr>
      </w:pPr>
      <w:r w:rsidRPr="006877FE">
        <w:rPr>
          <w:rFonts w:hint="eastAsia"/>
          <w:lang w:val="English"/>
        </w:rPr>
        <w:t xml:space="preserve">(2) Whether the agency or personnel possess the professional skills and competence in implementing and monitoring strategies and systems for climate-related risks and opportunities to supervise the strategies formulated by the enterprise to manage climate-related risks and opportunities;</w:t>
      </w:r>
    </w:p>
    <w:p w:rsidRPr="006877FE" w:rsidR="006877FE" w:rsidP="006877FE" w:rsidRDefault="006877FE" w14:paraId="36E70065" w14:textId="77777777">
      <w:pPr>
        <w:rPr>
          <w:rFonts w:hint="eastAsia"/>
        </w:rPr>
      </w:pPr>
      <w:r w:rsidRPr="006877FE">
        <w:rPr>
          <w:rFonts w:hint="eastAsia"/>
          <w:lang w:val="English"/>
        </w:rPr>
        <w:t xml:space="preserve">(iii) the manner and frequency by which the organization or personnel are informed of climate-related risks and opportunities;</w:t>
      </w:r>
    </w:p>
    <w:p w:rsidRPr="006877FE" w:rsidR="006877FE" w:rsidP="006877FE" w:rsidRDefault="006877FE" w14:paraId="5706EED1" w14:textId="77777777">
      <w:pPr>
        <w:rPr>
          <w:rFonts w:hint="eastAsia"/>
        </w:rPr>
      </w:pPr>
      <w:r w:rsidRPr="006877FE">
        <w:rPr>
          <w:rFonts w:hint="eastAsia"/>
          <w:lang w:val="English"/>
        </w:rPr>
        <w:t xml:space="preserve">(iv) how the entity or personnel takes into account climate-related risks and opportunities in supervising the company's strategy, major transaction decisions, risk management processes, and related policies, including whether to consider the trade-offs between them;</w:t>
      </w:r>
    </w:p>
    <w:p w:rsidRPr="006877FE" w:rsidR="006877FE" w:rsidP="006877FE" w:rsidRDefault="006877FE" w14:paraId="4004B6BF" w14:textId="77777777">
      <w:pPr>
        <w:rPr>
          <w:rFonts w:hint="eastAsia"/>
        </w:rPr>
      </w:pPr>
      <w:r w:rsidRPr="006877FE">
        <w:rPr>
          <w:rFonts w:hint="eastAsia"/>
          <w:lang w:val="English"/>
        </w:rPr>
        <w:t xml:space="preserve">(v) how the organization or personnel monitors the target setting for climate-related risks and opportunities and monitors progress toward these targets, including whether and how relevant performance measures are incorporated into the compensation policy.</w:t>
      </w:r>
    </w:p>
    <w:p w:rsidRPr="006877FE" w:rsidR="006877FE" w:rsidP="006877FE" w:rsidRDefault="006877FE" w14:paraId="0FE389AB" w14:textId="77777777">
      <w:pPr>
        <w:rPr>
          <w:rFonts w:hint="eastAsia"/>
        </w:rPr>
      </w:pPr>
      <w:r w:rsidRPr="006877FE">
        <w:rPr>
          <w:rFonts w:hint="eastAsia"/>
          <w:lang w:val="English"/>
        </w:rPr>
        <w:t xml:space="preserve">Article 7 Enterprises shall disclose management's role in managing and monitoring climate-related risks and opportunities, including the following information:</w:t>
      </w:r>
    </w:p>
    <w:p w:rsidRPr="006877FE" w:rsidR="006877FE" w:rsidP="006877FE" w:rsidRDefault="006877FE" w14:paraId="27251527" w14:textId="77777777">
      <w:pPr>
        <w:rPr>
          <w:rFonts w:hint="eastAsia"/>
        </w:rPr>
      </w:pPr>
      <w:r w:rsidRPr="006877FE">
        <w:rPr>
          <w:rFonts w:hint="eastAsia"/>
          <w:lang w:val="English"/>
        </w:rPr>
        <w:t xml:space="preserve">(1) whether a particular management role or department has been given the responsibility for managing and overseeing climate-related risks and opportunities, and how this role or department will be supervised;</w:t>
      </w:r>
    </w:p>
    <w:p w:rsidRPr="006877FE" w:rsidR="006877FE" w:rsidP="006877FE" w:rsidRDefault="006877FE" w14:paraId="54A93D34" w14:textId="77777777">
      <w:pPr>
        <w:rPr>
          <w:rFonts w:hint="eastAsia"/>
        </w:rPr>
      </w:pPr>
      <w:r w:rsidRPr="006877FE">
        <w:rPr>
          <w:rFonts w:hint="eastAsia"/>
          <w:lang w:val="English"/>
        </w:rPr>
        <w:t xml:space="preserve">(ii) whether management employs controls and procedures to support the monitoring of climate-related risks and opportunities, and how these are integrated with other internal corporate functions.</w:t>
      </w:r>
    </w:p>
    <w:p w:rsidRPr="006877FE" w:rsidR="006877FE" w:rsidP="006877FE" w:rsidRDefault="006877FE" w14:paraId="7B9DCB07" w14:textId="77777777">
      <w:pPr>
        <w:rPr>
          <w:rFonts w:hint="eastAsia"/>
        </w:rPr>
      </w:pPr>
      <w:r w:rsidRPr="006877FE">
        <w:rPr>
          <w:rFonts w:hint="eastAsia"/>
          <w:lang w:val="English"/>
        </w:rPr>
        <w:t xml:space="preserve">Article 8 Where an enterprise has established an overall governance structure and internal system for the management and supervision of sustainable risks and opportunities, it may consolidate and disclose the content of Articles 6 to 7 without repeating the disclosure of climate-related governance information.</w:t>
      </w:r>
    </w:p>
    <w:p w:rsidRPr="006877FE" w:rsidR="006877FE" w:rsidP="006877FE" w:rsidRDefault="006877FE" w14:paraId="6F82D542" w14:textId="77777777">
      <w:pPr>
        <w:rPr>
          <w:rFonts w:hint="eastAsia"/>
        </w:rPr>
      </w:pPr>
      <w:r w:rsidRPr="006877FE">
        <w:rPr>
          <w:rFonts w:hint="eastAsia"/>
          <w:lang w:val="English"/>
        </w:rPr>
        <w:t xml:space="preserve">Article 9.Enterprises are encouraged to use internal audit departments, legal departments, or other departments with oversight responsibilities to monitor climate-related risks and opportunities, and to engage independent third-party institutions to conduct assurance of climate-related information.</w:t>
      </w:r>
    </w:p>
    <w:p w:rsidRPr="006877FE" w:rsidR="006877FE" w:rsidP="006877FE" w:rsidRDefault="006877FE" w14:paraId="093C3FCA" w14:textId="77777777">
      <w:pPr>
        <w:rPr>
          <w:rFonts w:hint="eastAsia"/>
        </w:rPr>
      </w:pPr>
      <w:r w:rsidRPr="006877FE">
        <w:rPr>
          <w:rFonts w:hint="eastAsia"/>
          <w:b/>
          <w:bCs/>
          <w:lang w:val="English"/>
        </w:rPr>
        <w:t>Chapter 3 Strategy</w:t>
      </w:r>
    </w:p>
    <w:p w:rsidRPr="006877FE" w:rsidR="006877FE" w:rsidP="006877FE" w:rsidRDefault="006877FE" w14:paraId="6767D0C4" w14:textId="77777777">
      <w:pPr>
        <w:rPr>
          <w:rFonts w:hint="eastAsia"/>
        </w:rPr>
      </w:pPr>
      <w:r w:rsidRPr="006877FE">
        <w:rPr>
          <w:rFonts w:hint="eastAsia"/>
          <w:lang w:val="English"/>
        </w:rPr>
        <w:t xml:space="preserve">Article 10 In terms of strategy, the objective of corporate climate-related information disclosure is to enable basic users of sustainable information to understand the strategies and possible outcomes of corporate management of climate-related risks and opportunities. To achieve this, companies should disclose the following information:</w:t>
      </w:r>
    </w:p>
    <w:p w:rsidRPr="006877FE" w:rsidR="006877FE" w:rsidP="006877FE" w:rsidRDefault="006877FE" w14:paraId="14C0EBBD" w14:textId="77777777">
      <w:pPr>
        <w:rPr>
          <w:rFonts w:hint="eastAsia"/>
        </w:rPr>
      </w:pPr>
      <w:r w:rsidRPr="006877FE">
        <w:rPr>
          <w:rFonts w:hint="eastAsia"/>
          <w:lang w:val="English"/>
        </w:rPr>
        <w:lastRenderedPageBreak/>
        <w:t xml:space="preserve">(i) climate-related risks and opportunities that can reasonably be expected to affect the company's development prospects;</w:t>
      </w:r>
    </w:p>
    <w:p w:rsidRPr="006877FE" w:rsidR="006877FE" w:rsidP="006877FE" w:rsidRDefault="006877FE" w14:paraId="482060CA" w14:textId="77777777">
      <w:pPr>
        <w:rPr>
          <w:rFonts w:hint="eastAsia"/>
        </w:rPr>
      </w:pPr>
      <w:r w:rsidRPr="006877FE">
        <w:rPr>
          <w:rFonts w:hint="eastAsia"/>
          <w:lang w:val="English"/>
        </w:rPr>
        <w:t xml:space="preserve">(ii) how climate-related risks and opportunities could affect corporate strategies and decisions;</w:t>
      </w:r>
    </w:p>
    <w:p w:rsidRPr="006877FE" w:rsidR="006877FE" w:rsidP="006877FE" w:rsidRDefault="006877FE" w14:paraId="1D2E08E4" w14:textId="77777777">
      <w:pPr>
        <w:rPr>
          <w:rFonts w:hint="eastAsia"/>
        </w:rPr>
      </w:pPr>
      <w:r w:rsidRPr="006877FE">
        <w:rPr>
          <w:rFonts w:hint="eastAsia"/>
          <w:lang w:val="English"/>
        </w:rPr>
        <w:t xml:space="preserve">(iii) the current and expected financial impacts of climate-related risks and opportunities;</w:t>
      </w:r>
    </w:p>
    <w:p w:rsidRPr="006877FE" w:rsidR="006877FE" w:rsidP="006877FE" w:rsidRDefault="006877FE" w14:paraId="0A17CEB3" w14:textId="77777777">
      <w:pPr>
        <w:rPr>
          <w:rFonts w:hint="eastAsia"/>
        </w:rPr>
      </w:pPr>
      <w:r w:rsidRPr="006877FE">
        <w:rPr>
          <w:rFonts w:hint="eastAsia"/>
          <w:lang w:val="English"/>
        </w:rPr>
        <w:t xml:space="preserve">(iv) the resilience of the company's strategy and business model to climate-related change, development and uncertainty.</w:t>
      </w:r>
    </w:p>
    <w:p w:rsidRPr="006877FE" w:rsidR="006877FE" w:rsidP="006877FE" w:rsidRDefault="006877FE" w14:paraId="4E616186" w14:textId="77777777">
      <w:pPr>
        <w:rPr>
          <w:rFonts w:hint="eastAsia"/>
        </w:rPr>
      </w:pPr>
      <w:r w:rsidRPr="006877FE">
        <w:rPr>
          <w:rFonts w:hint="eastAsia"/>
          <w:lang w:val="English"/>
        </w:rPr>
        <w:t xml:space="preserve">Article 11 When disclosing climate-related risks and opportunities that can reasonably be expected to affect the development prospects of the enterprise, an enterprise shall:</w:t>
      </w:r>
    </w:p>
    <w:p w:rsidRPr="006877FE" w:rsidR="006877FE" w:rsidP="006877FE" w:rsidRDefault="006877FE" w14:paraId="08E729E0" w14:textId="77777777">
      <w:pPr>
        <w:rPr>
          <w:rFonts w:hint="eastAsia"/>
        </w:rPr>
      </w:pPr>
      <w:r w:rsidRPr="006877FE">
        <w:rPr>
          <w:rFonts w:hint="eastAsia"/>
          <w:lang w:val="English"/>
        </w:rPr>
        <w:t xml:space="preserve">(i) describe climate-related risks and opportunities that can reasonably be expected to impact the company's prospects;</w:t>
      </w:r>
    </w:p>
    <w:p w:rsidRPr="006877FE" w:rsidR="006877FE" w:rsidP="006877FE" w:rsidRDefault="006877FE" w14:paraId="273E21D6" w14:textId="77777777">
      <w:pPr>
        <w:rPr>
          <w:rFonts w:hint="eastAsia"/>
        </w:rPr>
      </w:pPr>
      <w:r w:rsidRPr="006877FE">
        <w:rPr>
          <w:rFonts w:hint="eastAsia"/>
          <w:lang w:val="English"/>
        </w:rPr>
        <w:t xml:space="preserve">(2) For each climate-related risk identified by the enterprise, explain whether the risk is classified by the enterprise as a climate-related physical risk or a climate-related transition risk.</w:t>
      </w:r>
    </w:p>
    <w:p w:rsidRPr="006877FE" w:rsidR="006877FE" w:rsidP="006877FE" w:rsidRDefault="006877FE" w14:paraId="15A4CFB5" w14:textId="77777777">
      <w:pPr>
        <w:rPr>
          <w:rFonts w:hint="eastAsia"/>
        </w:rPr>
      </w:pPr>
      <w:r w:rsidRPr="006877FE">
        <w:rPr>
          <w:rFonts w:hint="eastAsia"/>
          <w:lang w:val="English"/>
        </w:rPr>
        <w:t xml:space="preserve">(iii) disclose the current and anticipated impacts of such risks and opportunities on the company's business model and value chain, as well as where the climate-related risks and opportunities are concentrated in the company's business model and value chain (e.g., specific activities, business relationships, geographical areas, types of facilities and assets);</w:t>
      </w:r>
    </w:p>
    <w:p w:rsidRPr="006877FE" w:rsidR="006877FE" w:rsidP="006877FE" w:rsidRDefault="006877FE" w14:paraId="6EC118BC" w14:textId="77777777">
      <w:pPr>
        <w:rPr>
          <w:rFonts w:hint="eastAsia"/>
        </w:rPr>
      </w:pPr>
      <w:r w:rsidRPr="006877FE">
        <w:rPr>
          <w:rFonts w:hint="eastAsia"/>
          <w:lang w:val="English"/>
        </w:rPr>
        <w:t xml:space="preserve">(iv) for each climate-related risk and opportunity identified by the enterprise, specify the time horizon (including short, medium, or long term) that it can reasonably be expected to affect the company's development prospects, how the short term, medium and long term are defined, and how these definitions relate to the time frame that the enterprise applies to strategic decisions.</w:t>
      </w:r>
    </w:p>
    <w:p w:rsidRPr="006877FE" w:rsidR="006877FE" w:rsidP="006877FE" w:rsidRDefault="006877FE" w14:paraId="00DED72B" w14:textId="77777777">
      <w:pPr>
        <w:rPr>
          <w:rFonts w:hint="eastAsia"/>
        </w:rPr>
      </w:pPr>
      <w:r w:rsidRPr="006877FE">
        <w:rPr>
          <w:rFonts w:hint="eastAsia"/>
          <w:lang w:val="English"/>
        </w:rPr>
        <w:t xml:space="preserve">Article 12 Companies shall disclose the impact of climate-related risks and opportunities on their strategies and decisions, including the following information:</w:t>
      </w:r>
    </w:p>
    <w:p w:rsidRPr="006877FE" w:rsidR="006877FE" w:rsidP="006877FE" w:rsidRDefault="006877FE" w14:paraId="7FF12B43" w14:textId="77777777">
      <w:pPr>
        <w:rPr>
          <w:rFonts w:hint="eastAsia"/>
        </w:rPr>
      </w:pPr>
      <w:r w:rsidRPr="006877FE">
        <w:rPr>
          <w:rFonts w:hint="eastAsia"/>
          <w:lang w:val="English"/>
        </w:rPr>
        <w:t xml:space="preserve">(i) current and expected changes to the business model, including its resource allocation to address climate-related risks and opportunities (e.g., management or exit of plans for carbon, energy, or water-intensive businesses, resource allocation due to changes in demand or supply chains, resource allocation through capital expenditures or additional R&amp;D expenditures, acquisitions or divestments, etc.);</w:t>
      </w:r>
    </w:p>
    <w:p w:rsidRPr="006877FE" w:rsidR="006877FE" w:rsidP="006877FE" w:rsidRDefault="006877FE" w14:paraId="6215B4B5" w14:textId="77777777">
      <w:pPr>
        <w:rPr>
          <w:rFonts w:hint="eastAsia"/>
        </w:rPr>
      </w:pPr>
      <w:r w:rsidRPr="006877FE">
        <w:rPr>
          <w:rFonts w:hint="eastAsia"/>
          <w:lang w:val="English"/>
        </w:rPr>
        <w:t xml:space="preserve">(ii) Current and planned immediate measures for climate mitigation and adaptation (e.g., certification of energy-efficient products, carbon labeling, changes in production processes or equipment, relocation of facilities, adjustment of labor composition, and changes in product specifications);</w:t>
      </w:r>
    </w:p>
    <w:p w:rsidRPr="006877FE" w:rsidR="006877FE" w:rsidP="006877FE" w:rsidRDefault="006877FE" w14:paraId="75C2636F" w14:textId="77777777">
      <w:pPr>
        <w:rPr>
          <w:rFonts w:hint="eastAsia"/>
        </w:rPr>
      </w:pPr>
      <w:r w:rsidRPr="006877FE">
        <w:rPr>
          <w:rFonts w:hint="eastAsia"/>
          <w:lang w:val="English"/>
        </w:rPr>
        <w:t xml:space="preserve">(iii) Current and planned indirect measures (e.g., with clients, supply chains) for climate change mitigation and adaptation;</w:t>
      </w:r>
    </w:p>
    <w:p w:rsidRPr="006877FE" w:rsidR="006877FE" w:rsidP="006877FE" w:rsidRDefault="006877FE" w14:paraId="3D6D97CE" w14:textId="77777777">
      <w:pPr>
        <w:rPr>
          <w:rFonts w:hint="eastAsia"/>
        </w:rPr>
      </w:pPr>
      <w:r w:rsidRPr="006877FE">
        <w:rPr>
          <w:rFonts w:hint="eastAsia"/>
          <w:lang w:val="English"/>
        </w:rPr>
        <w:t xml:space="preserve">(iv) the company's existing climate transition plan, including the key assumptions and rationale used in developing the transition plan;</w:t>
      </w:r>
    </w:p>
    <w:p w:rsidRPr="006877FE" w:rsidR="006877FE" w:rsidP="006877FE" w:rsidRDefault="006877FE" w14:paraId="306584B1" w14:textId="77777777">
      <w:pPr>
        <w:rPr>
          <w:rFonts w:hint="eastAsia"/>
        </w:rPr>
      </w:pPr>
      <w:r w:rsidRPr="006877FE">
        <w:rPr>
          <w:rFonts w:hint="eastAsia"/>
          <w:lang w:val="English"/>
        </w:rPr>
        <w:t xml:space="preserve">(5) Plan how to achieve the climate goals set by the enterprise and the goals required by national laws and regulations and strategic planning, including but not limited to greenhouse gas emission targets;</w:t>
      </w:r>
    </w:p>
    <w:p w:rsidRPr="006877FE" w:rsidR="006877FE" w:rsidP="006877FE" w:rsidRDefault="006877FE" w14:paraId="41A03F63" w14:textId="77777777">
      <w:pPr>
        <w:rPr>
          <w:rFonts w:hint="eastAsia"/>
        </w:rPr>
      </w:pPr>
      <w:r w:rsidRPr="006877FE">
        <w:rPr>
          <w:rFonts w:hint="eastAsia"/>
          <w:lang w:val="English"/>
        </w:rPr>
        <w:lastRenderedPageBreak/>
        <w:t xml:space="preserve">(vi) information on current and planned resource allocations to support the above activities;</w:t>
      </w:r>
    </w:p>
    <w:p w:rsidRPr="006877FE" w:rsidR="006877FE" w:rsidP="006877FE" w:rsidRDefault="006877FE" w14:paraId="3BAC7E93" w14:textId="77777777">
      <w:pPr>
        <w:rPr>
          <w:rFonts w:hint="eastAsia"/>
        </w:rPr>
      </w:pPr>
      <w:r w:rsidRPr="006877FE">
        <w:rPr>
          <w:rFonts w:hint="eastAsia"/>
          <w:lang w:val="English"/>
        </w:rPr>
        <w:t xml:space="preserve">(vii) Quantitative and qualitative information on planned progress in the prior reporting period as disclosed under (i) through (v) of this Article.</w:t>
      </w:r>
    </w:p>
    <w:p w:rsidRPr="006877FE" w:rsidR="006877FE" w:rsidP="006877FE" w:rsidRDefault="006877FE" w14:paraId="63809D6D" w14:textId="77777777">
      <w:pPr>
        <w:rPr>
          <w:rFonts w:hint="eastAsia"/>
        </w:rPr>
      </w:pPr>
      <w:r w:rsidRPr="006877FE">
        <w:rPr>
          <w:rFonts w:hint="eastAsia"/>
          <w:lang w:val="English"/>
        </w:rPr>
        <w:t xml:space="preserve">Article 13. Enterprises shall disclose the current and expected financial impacts of climate-related risks and opportunities, including the following quantitative and qualitative information:</w:t>
      </w:r>
    </w:p>
    <w:p w:rsidRPr="006877FE" w:rsidR="006877FE" w:rsidP="006877FE" w:rsidRDefault="006877FE" w14:paraId="58243823" w14:textId="77777777">
      <w:pPr>
        <w:rPr>
          <w:rFonts w:hint="eastAsia"/>
        </w:rPr>
      </w:pPr>
      <w:r w:rsidRPr="006877FE">
        <w:rPr>
          <w:rFonts w:hint="eastAsia"/>
          <w:lang w:val="English"/>
        </w:rPr>
        <w:t xml:space="preserve">(1) the impact of climate-related risks and opportunities on the company's financial position, results of operations, and cash flows during the reporting period;</w:t>
      </w:r>
    </w:p>
    <w:p w:rsidRPr="006877FE" w:rsidR="006877FE" w:rsidP="006877FE" w:rsidRDefault="006877FE" w14:paraId="008A72E1" w14:textId="77777777">
      <w:pPr>
        <w:rPr>
          <w:rFonts w:hint="eastAsia"/>
        </w:rPr>
      </w:pPr>
      <w:r w:rsidRPr="006877FE">
        <w:rPr>
          <w:rFonts w:hint="eastAsia"/>
          <w:lang w:val="English"/>
        </w:rPr>
        <w:t xml:space="preserve">(ii) the identified climate-related risks and opportunities that could represent risks of a material adjustment to the book value of assets and liabilities in the relevant financial statements in the next annual reporting period;</w:t>
      </w:r>
    </w:p>
    <w:p w:rsidRPr="006877FE" w:rsidR="006877FE" w:rsidP="006877FE" w:rsidRDefault="006877FE" w14:paraId="5A65E53F" w14:textId="77777777">
      <w:pPr>
        <w:rPr>
          <w:rFonts w:hint="eastAsia"/>
        </w:rPr>
      </w:pPr>
      <w:r w:rsidRPr="006877FE">
        <w:rPr>
          <w:rFonts w:hint="eastAsia"/>
          <w:lang w:val="English"/>
        </w:rPr>
        <w:t xml:space="preserve">(iii) Expected changes in short-, medium- and long-term financial position, results of operations, and cash flows, based on the strategy for managing climate-related risks and opportunities, the investment and resolution plan, and the planned sources of funds for implementing the strategy.</w:t>
      </w:r>
    </w:p>
    <w:p w:rsidRPr="006877FE" w:rsidR="006877FE" w:rsidP="006877FE" w:rsidRDefault="006877FE" w14:paraId="121894FB" w14:textId="77777777">
      <w:pPr>
        <w:rPr>
          <w:rFonts w:hint="eastAsia"/>
        </w:rPr>
      </w:pPr>
      <w:r w:rsidRPr="006877FE">
        <w:rPr>
          <w:rFonts w:hint="eastAsia"/>
          <w:lang w:val="English"/>
        </w:rPr>
        <w:t xml:space="preserve">When providing quantitative information in accordance with Articles 11 to 13, enterprises may disclose individual values or interval values.</w:t>
      </w:r>
    </w:p>
    <w:p w:rsidRPr="006877FE" w:rsidR="006877FE" w:rsidP="006877FE" w:rsidRDefault="006877FE" w14:paraId="5418201F" w14:textId="77777777">
      <w:pPr>
        <w:rPr>
          <w:rFonts w:hint="eastAsia"/>
        </w:rPr>
      </w:pPr>
      <w:r w:rsidRPr="006877FE">
        <w:rPr>
          <w:rFonts w:hint="eastAsia"/>
          <w:lang w:val="English"/>
        </w:rPr>
        <w:t xml:space="preserve">Article 14 Enterprises shall disclose the innovative measures and effects that contribute to climate change mitigation and adaptation in the course of their production and operation, as well as the costs paid for them.</w:t>
      </w:r>
    </w:p>
    <w:p w:rsidRPr="006877FE" w:rsidR="006877FE" w:rsidP="006877FE" w:rsidRDefault="006877FE" w14:paraId="3C953548" w14:textId="77777777">
      <w:pPr>
        <w:rPr>
          <w:rFonts w:hint="eastAsia"/>
        </w:rPr>
      </w:pPr>
      <w:r w:rsidRPr="006877FE">
        <w:rPr>
          <w:rFonts w:hint="eastAsia"/>
          <w:lang w:val="English"/>
        </w:rPr>
        <w:t xml:space="preserve">Article 15 If an enterprise involves carbon emission trading, purchase of green electricity certificates, development of voluntary greenhouse gas emission reduction projects, sale and purchase of emission reductions, signing of renewable energy contracts, etc., it shall disclose the capitalized costs, expensed expenses, gains or losses related to these transactions or matters during the reporting period, and disclose the impact of these transactions or matters on the relevant financial statements of the enterprise in the next annual reporting period.</w:t>
      </w:r>
    </w:p>
    <w:p w:rsidRPr="006877FE" w:rsidR="006877FE" w:rsidP="006877FE" w:rsidRDefault="006877FE" w14:paraId="4329D3D6" w14:textId="77777777">
      <w:pPr>
        <w:rPr>
          <w:rFonts w:hint="eastAsia"/>
        </w:rPr>
      </w:pPr>
      <w:r w:rsidRPr="006877FE">
        <w:rPr>
          <w:rFonts w:hint="eastAsia"/>
          <w:lang w:val="English"/>
        </w:rPr>
        <w:t xml:space="preserve">Article 16. If an enterprise cannot uniquely identify the current or expected financial impact of climate-related risks or opportunities, or the quantitative information generated by the measurement uncertainty involved in estimating these financial impacts is likely to cause the quantitative information to be of no value, it is not necessary to provide quantitative information on the current or expected financial impact. Companies that do not possess the skills, capabilities, or resources to quantify climate-related risks or opportunities are not required to provide quantitative information on their expected financial impact.</w:t>
      </w:r>
    </w:p>
    <w:p w:rsidRPr="006877FE" w:rsidR="006877FE" w:rsidP="006877FE" w:rsidRDefault="006877FE" w14:paraId="36B099ED" w14:textId="77777777">
      <w:pPr>
        <w:rPr>
          <w:rFonts w:hint="eastAsia"/>
        </w:rPr>
      </w:pPr>
      <w:r w:rsidRPr="006877FE">
        <w:rPr>
          <w:rFonts w:hint="eastAsia"/>
          <w:lang w:val="English"/>
        </w:rPr>
        <w:t xml:space="preserve">If an enterprise determines that it is not required to provide quantitative information on the current period or expected financial impact of climate-related risks or opportunities in accordance with the provisions of the preceding paragraph, it shall disclose the following information:</w:t>
      </w:r>
    </w:p>
    <w:p w:rsidRPr="006877FE" w:rsidR="006877FE" w:rsidP="006877FE" w:rsidRDefault="006877FE" w14:paraId="300DE321" w14:textId="77777777">
      <w:pPr>
        <w:rPr>
          <w:rFonts w:hint="eastAsia"/>
        </w:rPr>
      </w:pPr>
      <w:r w:rsidRPr="006877FE">
        <w:rPr>
          <w:rFonts w:hint="eastAsia"/>
          <w:lang w:val="English"/>
        </w:rPr>
        <w:t xml:space="preserve">(i) Reasons for not providing quantitative information;</w:t>
      </w:r>
    </w:p>
    <w:p w:rsidRPr="006877FE" w:rsidR="006877FE" w:rsidP="006877FE" w:rsidRDefault="006877FE" w14:paraId="1FCF2E26" w14:textId="77777777">
      <w:pPr>
        <w:rPr>
          <w:rFonts w:hint="eastAsia"/>
        </w:rPr>
      </w:pPr>
      <w:r w:rsidRPr="006877FE">
        <w:rPr>
          <w:rFonts w:hint="eastAsia"/>
          <w:lang w:val="English"/>
        </w:rPr>
        <w:t xml:space="preserve">(ii) qualitative information on the financial impact, including line, total, and total items that may have been affected or have been affected by such climate-related risks or opportunities in the financial statements;</w:t>
      </w:r>
    </w:p>
    <w:p w:rsidRPr="006877FE" w:rsidR="006877FE" w:rsidP="006877FE" w:rsidRDefault="006877FE" w14:paraId="6A2A3461" w14:textId="77777777">
      <w:pPr>
        <w:rPr>
          <w:rFonts w:hint="eastAsia"/>
        </w:rPr>
      </w:pPr>
      <w:r w:rsidRPr="006877FE">
        <w:rPr>
          <w:rFonts w:hint="eastAsia"/>
          <w:lang w:val="English"/>
        </w:rPr>
        <w:t xml:space="preserve">quantitative information on the combined financial impact of the climate-related risk or opportunity, other climate-related risks or opportunities and other factors (unless the quantitative information is not valuable).</w:t>
      </w:r>
    </w:p>
    <w:p w:rsidRPr="006877FE" w:rsidR="006877FE" w:rsidP="006877FE" w:rsidRDefault="006877FE" w14:paraId="70285F80" w14:textId="77777777">
      <w:pPr>
        <w:rPr>
          <w:rFonts w:hint="eastAsia"/>
        </w:rPr>
      </w:pPr>
      <w:r w:rsidRPr="006877FE">
        <w:rPr>
          <w:rFonts w:hint="eastAsia"/>
          <w:lang w:val="English"/>
        </w:rPr>
        <w:lastRenderedPageBreak/>
        <w:t xml:space="preserve">Article 17. To enable basic users of sustainable information to understand the resilience of an enterprise's strategy and business model to climate-related change, development and uncertainty, an enterprise should consider identified climate-related risks and opportunities, assess its climate resilience using climate-related scenario analysis, and disclose the following information:</w:t>
      </w:r>
    </w:p>
    <w:p w:rsidRPr="006877FE" w:rsidR="006877FE" w:rsidP="006877FE" w:rsidRDefault="006877FE" w14:paraId="57E4B1C7" w14:textId="77777777">
      <w:pPr>
        <w:rPr>
          <w:rFonts w:hint="eastAsia"/>
        </w:rPr>
      </w:pPr>
      <w:r w:rsidRPr="006877FE">
        <w:rPr>
          <w:rFonts w:hint="eastAsia"/>
          <w:lang w:val="English"/>
        </w:rPr>
        <w:t xml:space="preserve">(1) Content of climate resilience assessment at reporting date:</w:t>
      </w:r>
    </w:p>
    <w:p w:rsidRPr="006877FE" w:rsidR="006877FE" w:rsidP="006877FE" w:rsidRDefault="006877FE" w14:paraId="7B84F7EE" w14:textId="77777777">
      <w:pPr>
        <w:rPr>
          <w:rFonts w:hint="eastAsia"/>
        </w:rPr>
      </w:pPr>
      <w:r w:rsidRPr="006877FE">
        <w:rPr>
          <w:rFonts w:hint="eastAsia"/>
          <w:lang w:val="English"/>
        </w:rPr>
        <w:t xml:space="preserve">1 The assessed impacts of climate-related change, developments or uncertainty on the company's strategy and business model, if any, including how the company would respond to the impacts identified in the analysis of climate-related scenarios;</w:t>
      </w:r>
      <w:proofErr w:type="gramStart"/>
      <w:proofErr w:type="gramEnd"/>
    </w:p>
    <w:p w:rsidRPr="006877FE" w:rsidR="006877FE" w:rsidP="006877FE" w:rsidRDefault="006877FE" w14:paraId="37286118" w14:textId="77777777">
      <w:pPr>
        <w:rPr>
          <w:rFonts w:hint="eastAsia"/>
        </w:rPr>
      </w:pPr>
      <w:r w:rsidRPr="006877FE">
        <w:rPr>
          <w:rFonts w:hint="eastAsia"/>
          <w:lang w:val="English"/>
        </w:rPr>
        <w:t xml:space="preserve">2. significant areas of uncertainty considered in assessing climate resilience;</w:t>
      </w:r>
      <w:proofErr w:type="gramStart"/>
      <w:proofErr w:type="gramEnd"/>
    </w:p>
    <w:p w:rsidRPr="006877FE" w:rsidR="006877FE" w:rsidP="006877FE" w:rsidRDefault="006877FE" w14:paraId="2321A478" w14:textId="77777777">
      <w:pPr>
        <w:rPr>
          <w:rFonts w:hint="eastAsia"/>
        </w:rPr>
      </w:pPr>
      <w:r w:rsidRPr="006877FE">
        <w:rPr>
          <w:rFonts w:hint="eastAsia"/>
          <w:lang w:val="English"/>
        </w:rPr>
        <w:t xml:space="preserve">3. Assess the ability of the company to adapt its strategy and business model to climate change adaptation in the short, medium and long term, including the availability and flexibility of the company's available financial resources to address the impacts identified in the analysis of climate-related scenarios, the ability of the company to reallocate, repurpose, upgrade, decommission, or obsolete existing assets, and the impact of current and planned investments in climate mitigation, adaptation and resilience opportunities.</w:t>
      </w:r>
    </w:p>
    <w:p w:rsidRPr="006877FE" w:rsidR="006877FE" w:rsidP="006877FE" w:rsidRDefault="006877FE" w14:paraId="5CAF65C3" w14:textId="77777777">
      <w:pPr>
        <w:rPr>
          <w:rFonts w:hint="eastAsia"/>
        </w:rPr>
      </w:pPr>
      <w:r w:rsidRPr="006877FE">
        <w:rPr>
          <w:rFonts w:hint="eastAsia"/>
          <w:lang w:val="English"/>
        </w:rPr>
        <w:t xml:space="preserve">(ii) Information on the values inputs used for the climate-related scenario analysis:</w:t>
      </w:r>
    </w:p>
    <w:p w:rsidRPr="006877FE" w:rsidR="006877FE" w:rsidP="006877FE" w:rsidRDefault="006877FE" w14:paraId="4FDFBF55" w14:textId="77777777">
      <w:pPr>
        <w:rPr>
          <w:rFonts w:hint="eastAsia"/>
        </w:rPr>
      </w:pPr>
      <w:r w:rsidRPr="006877FE">
        <w:rPr>
          <w:rFonts w:hint="eastAsia"/>
          <w:lang w:val="English"/>
        </w:rPr>
        <w:t xml:space="preserve">1. Climate-related scenarios used and their sources;</w:t>
      </w:r>
      <w:proofErr w:type="gramStart"/>
      <w:proofErr w:type="gramEnd"/>
    </w:p>
    <w:p w:rsidRPr="006877FE" w:rsidR="006877FE" w:rsidP="006877FE" w:rsidRDefault="006877FE" w14:paraId="55BC0362" w14:textId="77777777">
      <w:pPr>
        <w:rPr>
          <w:rFonts w:hint="eastAsia"/>
        </w:rPr>
      </w:pPr>
      <w:r w:rsidRPr="006877FE">
        <w:rPr>
          <w:rFonts w:hint="eastAsia"/>
          <w:lang w:val="English"/>
        </w:rPr>
        <w:t xml:space="preserve">2. Whether different types of climate-related scenarios are included;</w:t>
      </w:r>
      <w:proofErr w:type="gramStart"/>
      <w:proofErr w:type="gramEnd"/>
    </w:p>
    <w:p w:rsidRPr="006877FE" w:rsidR="006877FE" w:rsidP="006877FE" w:rsidRDefault="006877FE" w14:paraId="28DAA8D6" w14:textId="77777777">
      <w:pPr>
        <w:rPr>
          <w:rFonts w:hint="eastAsia"/>
        </w:rPr>
      </w:pPr>
      <w:r w:rsidRPr="006877FE">
        <w:rPr>
          <w:rFonts w:hint="eastAsia"/>
          <w:lang w:val="English"/>
        </w:rPr>
        <w:t xml:space="preserve">3. Whether the climate-related scenarios used relate to climate-related physical or transition risks;</w:t>
      </w:r>
      <w:proofErr w:type="gramStart"/>
      <w:proofErr w:type="gramEnd"/>
    </w:p>
    <w:p w:rsidRPr="006877FE" w:rsidR="006877FE" w:rsidP="006877FE" w:rsidRDefault="006877FE" w14:paraId="678BD23C" w14:textId="77777777">
      <w:pPr>
        <w:rPr>
          <w:rFonts w:hint="eastAsia"/>
        </w:rPr>
      </w:pPr>
      <w:r w:rsidRPr="006877FE">
        <w:rPr>
          <w:rFonts w:hint="eastAsia"/>
          <w:lang w:val="English"/>
        </w:rPr>
        <w:t xml:space="preserve">4. Whether of the climate-related scenarios used that are consistent with the latest international agreements on climate change, national strategic plans and NDCs;</w:t>
      </w:r>
      <w:proofErr w:type="gramStart"/>
      <w:proofErr w:type="gramEnd"/>
    </w:p>
    <w:p w:rsidRPr="006877FE" w:rsidR="006877FE" w:rsidP="006877FE" w:rsidRDefault="006877FE" w14:paraId="7A0D4659" w14:textId="77777777">
      <w:pPr>
        <w:rPr>
          <w:rFonts w:hint="eastAsia"/>
        </w:rPr>
      </w:pPr>
      <w:r w:rsidRPr="006877FE">
        <w:rPr>
          <w:rFonts w:hint="eastAsia"/>
          <w:lang w:val="English"/>
        </w:rPr>
        <w:t xml:space="preserve">5. The correlation between the climate-related scenarios used and the assessment of a firm's resilience to climate-related change, development or uncertainty;</w:t>
      </w:r>
      <w:proofErr w:type="gramStart"/>
      <w:proofErr w:type="gramEnd"/>
    </w:p>
    <w:p w:rsidRPr="006877FE" w:rsidR="006877FE" w:rsidP="006877FE" w:rsidRDefault="006877FE" w14:paraId="6A50BC84" w14:textId="77777777">
      <w:pPr>
        <w:rPr>
          <w:rFonts w:hint="eastAsia"/>
        </w:rPr>
      </w:pPr>
      <w:r w:rsidRPr="006877FE">
        <w:rPr>
          <w:rFonts w:hint="eastAsia"/>
          <w:lang w:val="English"/>
        </w:rPr>
        <w:t xml:space="preserve">6. Time frame to be used in the analysis;</w:t>
      </w:r>
      <w:proofErr w:type="gramStart"/>
      <w:proofErr w:type="gramEnd"/>
    </w:p>
    <w:p w:rsidRPr="006877FE" w:rsidR="006877FE" w:rsidP="006877FE" w:rsidRDefault="006877FE" w14:paraId="365CFB48" w14:textId="77777777">
      <w:pPr>
        <w:rPr>
          <w:rFonts w:hint="eastAsia"/>
        </w:rPr>
      </w:pPr>
      <w:r w:rsidRPr="006877FE">
        <w:rPr>
          <w:rFonts w:hint="eastAsia"/>
          <w:lang w:val="English"/>
        </w:rPr>
        <w:t xml:space="preserve">7. Business scope to be used in analysis (e.g., location of operations and business units);</w:t>
      </w:r>
      <w:proofErr w:type="gramStart"/>
      <w:proofErr w:type="gramEnd"/>
    </w:p>
    <w:p w:rsidRPr="006877FE" w:rsidR="006877FE" w:rsidP="006877FE" w:rsidRDefault="006877FE" w14:paraId="2820BF24" w14:textId="77777777">
      <w:pPr>
        <w:rPr>
          <w:rFonts w:hint="eastAsia"/>
        </w:rPr>
      </w:pPr>
      <w:r w:rsidRPr="006877FE">
        <w:rPr>
          <w:rFonts w:hint="eastAsia"/>
          <w:lang w:val="English"/>
        </w:rPr>
        <w:t xml:space="preserve">8.Classification and Probability of Occurrence, as applicable, of Significant Risk Events.</w:t>
      </w:r>
    </w:p>
    <w:p w:rsidRPr="006877FE" w:rsidR="006877FE" w:rsidP="006877FE" w:rsidRDefault="006877FE" w14:paraId="0B519495" w14:textId="77777777">
      <w:pPr>
        <w:rPr>
          <w:rFonts w:hint="eastAsia"/>
        </w:rPr>
      </w:pPr>
      <w:r w:rsidRPr="006877FE">
        <w:rPr>
          <w:rFonts w:hint="eastAsia"/>
          <w:lang w:val="English"/>
        </w:rPr>
        <w:t xml:space="preserve">(iii) Key assumptions used in climate-related scenario analysis:</w:t>
      </w:r>
    </w:p>
    <w:p w:rsidRPr="006877FE" w:rsidR="006877FE" w:rsidP="006877FE" w:rsidRDefault="006877FE" w14:paraId="53BDDD10" w14:textId="77777777">
      <w:pPr>
        <w:rPr>
          <w:rFonts w:hint="eastAsia"/>
        </w:rPr>
      </w:pPr>
      <w:r w:rsidRPr="006877FE">
        <w:rPr>
          <w:rFonts w:hint="eastAsia"/>
          <w:lang w:val="English"/>
        </w:rPr>
        <w:t xml:space="preserve">1. Climate-related laws, policies and voluntary contributions of the country or region in which the company operates;</w:t>
      </w:r>
      <w:proofErr w:type="gramStart"/>
      <w:proofErr w:type="gramEnd"/>
    </w:p>
    <w:p w:rsidRPr="006877FE" w:rsidR="006877FE" w:rsidP="006877FE" w:rsidRDefault="006877FE" w14:paraId="35D68CD9" w14:textId="77777777">
      <w:pPr>
        <w:rPr>
          <w:rFonts w:hint="eastAsia"/>
        </w:rPr>
      </w:pPr>
      <w:r w:rsidRPr="006877FE">
        <w:rPr>
          <w:rFonts w:hint="eastAsia"/>
          <w:lang w:val="English"/>
        </w:rPr>
        <w:t xml:space="preserve">2. Macroeconomic situation;</w:t>
      </w:r>
      <w:proofErr w:type="gramStart"/>
      <w:proofErr w:type="gramEnd"/>
    </w:p>
    <w:p w:rsidRPr="006877FE" w:rsidR="006877FE" w:rsidP="006877FE" w:rsidRDefault="006877FE" w14:paraId="02E6391A" w14:textId="77777777">
      <w:pPr>
        <w:rPr>
          <w:rFonts w:hint="eastAsia"/>
        </w:rPr>
      </w:pPr>
      <w:r w:rsidRPr="006877FE">
        <w:rPr>
          <w:rFonts w:hint="eastAsia"/>
          <w:lang w:val="English"/>
        </w:rPr>
        <w:t xml:space="preserve">National- or regional-level factors (e.g., weather patterns, demographics, land use, infrastructure, natural resources and eco-environment);</w:t>
      </w:r>
      <w:proofErr w:type="gramStart"/>
      <w:proofErr w:type="gramEnd"/>
    </w:p>
    <w:p w:rsidRPr="006877FE" w:rsidR="006877FE" w:rsidP="006877FE" w:rsidRDefault="006877FE" w14:paraId="55294CDF" w14:textId="77777777">
      <w:pPr>
        <w:rPr>
          <w:rFonts w:hint="eastAsia"/>
        </w:rPr>
      </w:pPr>
      <w:r w:rsidRPr="006877FE">
        <w:rPr>
          <w:rFonts w:hint="eastAsia"/>
          <w:lang w:val="English"/>
        </w:rPr>
        <w:lastRenderedPageBreak/>
        <w:t xml:space="preserve">4. Energy use and mix;</w:t>
      </w:r>
      <w:proofErr w:type="gramStart"/>
      <w:proofErr w:type="gramEnd"/>
    </w:p>
    <w:p w:rsidRPr="006877FE" w:rsidR="006877FE" w:rsidP="006877FE" w:rsidRDefault="006877FE" w14:paraId="2C76EA38" w14:textId="77777777">
      <w:pPr>
        <w:rPr>
          <w:rFonts w:hint="eastAsia"/>
        </w:rPr>
      </w:pPr>
      <w:r w:rsidRPr="006877FE">
        <w:rPr>
          <w:rFonts w:hint="eastAsia"/>
          <w:lang w:val="English"/>
        </w:rPr>
        <w:t xml:space="preserve">5. Technological development.</w:t>
      </w:r>
    </w:p>
    <w:p w:rsidRPr="006877FE" w:rsidR="006877FE" w:rsidP="006877FE" w:rsidRDefault="006877FE" w14:paraId="690443B4" w14:textId="77777777">
      <w:pPr>
        <w:rPr>
          <w:rFonts w:hint="eastAsia"/>
        </w:rPr>
      </w:pPr>
      <w:r w:rsidRPr="006877FE">
        <w:rPr>
          <w:rFonts w:hint="eastAsia"/>
          <w:lang w:val="English"/>
        </w:rPr>
        <w:t xml:space="preserve">(iv) Reporting period for climate-related scenario analysis.</w:t>
      </w:r>
    </w:p>
    <w:p w:rsidRPr="006877FE" w:rsidR="006877FE" w:rsidP="006877FE" w:rsidRDefault="006877FE" w14:paraId="63A636AA" w14:textId="77777777">
      <w:pPr>
        <w:rPr>
          <w:rFonts w:hint="eastAsia"/>
        </w:rPr>
      </w:pPr>
      <w:r w:rsidRPr="006877FE">
        <w:rPr>
          <w:rFonts w:hint="eastAsia"/>
          <w:lang w:val="English"/>
        </w:rPr>
        <w:t xml:space="preserve">When providing quantitative information, enterprises may disclose individual values or intervals.</w:t>
      </w:r>
    </w:p>
    <w:p w:rsidRPr="006877FE" w:rsidR="006877FE" w:rsidP="006877FE" w:rsidRDefault="006877FE" w14:paraId="7A8C15A2" w14:textId="77777777">
      <w:pPr>
        <w:rPr>
          <w:rFonts w:hint="eastAsia"/>
        </w:rPr>
      </w:pPr>
      <w:r w:rsidRPr="006877FE">
        <w:rPr>
          <w:rFonts w:hint="eastAsia"/>
          <w:lang w:val="English"/>
        </w:rPr>
        <w:t xml:space="preserve">Article 18 Enterprises should determine the methodology for climate-related scenario analysis that they use taking into account the climate-related risks and opportunities they face and the skills, capabilities and resources available to conduct the scenario analysis. If an enterprise does not possess the skills, capabilities, or resources to conduct quantitative climate scenario analysis, but faces high climate-related risks, it may initially use simple methods such as qualitative scenario narration to conduct climate-related scenario analysis, and once the relevant skills, capabilities or resources are in place, scientific quantitative methods should be used to conduct climate-related scenario analysis. Firms with significant climate-related risks and opportunities and with the necessary skills, capabilities, and resources should use scientific, quantitative methods.</w:t>
      </w:r>
    </w:p>
    <w:p w:rsidRPr="006877FE" w:rsidR="006877FE" w:rsidP="006877FE" w:rsidRDefault="006877FE" w14:paraId="6B26EE0C" w14:textId="77777777">
      <w:pPr>
        <w:rPr>
          <w:rFonts w:hint="eastAsia"/>
        </w:rPr>
      </w:pPr>
      <w:r w:rsidRPr="006877FE">
        <w:rPr>
          <w:rFonts w:hint="eastAsia"/>
          <w:lang w:val="English"/>
        </w:rPr>
        <w:t xml:space="preserve">Article 19. Enterprises may conduct climate-related scenario analysis according to the strategic planning cycle (for example, every three to five years). If the company does not conduct climate-related scenario analysis annually, the company's disclosure of climate-related scenario analysis under Paragraph 17(ii) to (iv) may be the same as in the previous reporting period, subject to an annual assessment of climate resilience and disclosure pursuant to Paragraph 17(i) to reflect the impact of climate-related changes, developments or uncertainties on the company's business model and strategy.</w:t>
      </w:r>
    </w:p>
    <w:p w:rsidRPr="006877FE" w:rsidR="006877FE" w:rsidP="006877FE" w:rsidRDefault="006877FE" w14:paraId="4F87287C" w14:textId="77777777">
      <w:pPr>
        <w:rPr>
          <w:rFonts w:hint="eastAsia"/>
        </w:rPr>
      </w:pPr>
      <w:r w:rsidRPr="006877FE">
        <w:rPr>
          <w:rFonts w:hint="eastAsia"/>
          <w:lang w:val="English"/>
        </w:rPr>
        <w:t xml:space="preserve">Article 20. Where an enterprise has established an overall strategic plan for the management and supervision of sustainable risks and opportunities, it may consolidate and disclose the contents of Articles 11 to 19 of these Standards, without repeating the disclosure of climate-related strategy information.</w:t>
      </w:r>
    </w:p>
    <w:p w:rsidRPr="006877FE" w:rsidR="006877FE" w:rsidP="006877FE" w:rsidRDefault="006877FE" w14:paraId="0F290D11" w14:textId="77777777">
      <w:pPr>
        <w:rPr>
          <w:rFonts w:hint="eastAsia"/>
        </w:rPr>
      </w:pPr>
      <w:r w:rsidRPr="006877FE">
        <w:rPr>
          <w:rFonts w:hint="eastAsia"/>
          <w:b/>
          <w:bCs/>
          <w:lang w:val="English"/>
        </w:rPr>
        <w:t>Chapter IV. Management of Risks and Opportunities</w:t>
      </w:r>
    </w:p>
    <w:p w:rsidRPr="006877FE" w:rsidR="006877FE" w:rsidP="006877FE" w:rsidRDefault="006877FE" w14:paraId="34E70DDB" w14:textId="77777777">
      <w:pPr>
        <w:rPr>
          <w:rFonts w:hint="eastAsia"/>
        </w:rPr>
      </w:pPr>
      <w:r w:rsidRPr="006877FE">
        <w:rPr>
          <w:rFonts w:hint="eastAsia"/>
          <w:lang w:val="English"/>
        </w:rPr>
        <w:t xml:space="preserve">Climate-related disclosure as regards risk and opportunity management, the objective of climate-related disclosure is to enable essential users of sustainability information to understand a company's processes for identifying, assessing, ranking, and monitoring climate-related risks and opportunities, including whether and how these are integrated into the enterprise's overall risk management processes.</w:t>
      </w:r>
    </w:p>
    <w:p w:rsidRPr="006877FE" w:rsidR="006877FE" w:rsidP="006877FE" w:rsidRDefault="006877FE" w14:paraId="1F0B6BBE" w14:textId="77777777">
      <w:pPr>
        <w:rPr>
          <w:rFonts w:hint="eastAsia"/>
        </w:rPr>
      </w:pPr>
      <w:r w:rsidRPr="006877FE">
        <w:rPr>
          <w:rFonts w:hint="eastAsia"/>
          <w:lang w:val="English"/>
        </w:rPr>
        <w:t xml:space="preserve">Article 22 Enterprises shall disclose processes and related policies for identifying, assessing, ranking, and monitoring climate-related risks, including information on:</w:t>
      </w:r>
    </w:p>
    <w:p w:rsidRPr="006877FE" w:rsidR="006877FE" w:rsidP="006877FE" w:rsidRDefault="006877FE" w14:paraId="1431220E" w14:textId="77777777">
      <w:pPr>
        <w:rPr>
          <w:rFonts w:hint="eastAsia"/>
        </w:rPr>
      </w:pPr>
      <w:r w:rsidRPr="006877FE">
        <w:rPr>
          <w:rFonts w:hint="eastAsia"/>
          <w:lang w:val="English"/>
        </w:rPr>
        <w:t xml:space="preserve">(i) the methodology and key assumptions adopted;</w:t>
      </w:r>
    </w:p>
    <w:p w:rsidRPr="006877FE" w:rsidR="006877FE" w:rsidP="006877FE" w:rsidRDefault="006877FE" w14:paraId="3BF4383F" w14:textId="77777777">
      <w:pPr>
        <w:rPr>
          <w:rFonts w:hint="eastAsia"/>
        </w:rPr>
      </w:pPr>
      <w:r w:rsidRPr="006877FE">
        <w:rPr>
          <w:rFonts w:hint="eastAsia"/>
          <w:lang w:val="English"/>
        </w:rPr>
        <w:t xml:space="preserve">(ii) the inputs and parameters used (e.g., data sources and scope of business covered in the process);</w:t>
      </w:r>
    </w:p>
    <w:p w:rsidRPr="006877FE" w:rsidR="006877FE" w:rsidP="006877FE" w:rsidRDefault="006877FE" w14:paraId="231E9577" w14:textId="77777777">
      <w:pPr>
        <w:rPr>
          <w:rFonts w:hint="eastAsia"/>
        </w:rPr>
      </w:pPr>
      <w:r w:rsidRPr="006877FE">
        <w:rPr>
          <w:rFonts w:hint="eastAsia"/>
          <w:lang w:val="English"/>
        </w:rPr>
        <w:t xml:space="preserve">(iii) whether and how climate-related scenario analysis can be used to help identify climate-related risks;</w:t>
      </w:r>
    </w:p>
    <w:p w:rsidRPr="006877FE" w:rsidR="006877FE" w:rsidP="006877FE" w:rsidRDefault="006877FE" w14:paraId="6758C221" w14:textId="77777777">
      <w:pPr>
        <w:rPr>
          <w:rFonts w:hint="eastAsia"/>
        </w:rPr>
      </w:pPr>
      <w:r w:rsidRPr="006877FE">
        <w:rPr>
          <w:rFonts w:hint="eastAsia"/>
          <w:lang w:val="English"/>
        </w:rPr>
        <w:t xml:space="preserve">(iv) how to assess the nature, likelihood, and magnitude of climate-related risk impacts (e.g., whether qualitative factors, quantitative thresholds, or other criteria are considered);</w:t>
      </w:r>
    </w:p>
    <w:p w:rsidRPr="006877FE" w:rsidR="006877FE" w:rsidP="006877FE" w:rsidRDefault="006877FE" w14:paraId="531C6C44" w14:textId="77777777">
      <w:pPr>
        <w:rPr>
          <w:rFonts w:hint="eastAsia"/>
        </w:rPr>
      </w:pPr>
      <w:r w:rsidRPr="006877FE">
        <w:rPr>
          <w:rFonts w:hint="eastAsia"/>
          <w:lang w:val="English"/>
        </w:rPr>
        <w:lastRenderedPageBreak/>
        <w:t xml:space="preserve">(v) whether and how to prioritize climate-related risks relative to other types of risks;</w:t>
      </w:r>
    </w:p>
    <w:p w:rsidRPr="006877FE" w:rsidR="006877FE" w:rsidP="006877FE" w:rsidRDefault="006877FE" w14:paraId="04724559" w14:textId="77777777">
      <w:pPr>
        <w:rPr>
          <w:rFonts w:hint="eastAsia"/>
        </w:rPr>
      </w:pPr>
      <w:r w:rsidRPr="006877FE">
        <w:rPr>
          <w:rFonts w:hint="eastAsia"/>
          <w:lang w:val="English"/>
        </w:rPr>
        <w:t xml:space="preserve">(6) how to monitor climate-related risks;</w:t>
      </w:r>
    </w:p>
    <w:p w:rsidRPr="006877FE" w:rsidR="006877FE" w:rsidP="006877FE" w:rsidRDefault="006877FE" w14:paraId="2EDB163D" w14:textId="77777777">
      <w:pPr>
        <w:rPr>
          <w:rFonts w:hint="eastAsia"/>
        </w:rPr>
      </w:pPr>
      <w:r w:rsidRPr="006877FE">
        <w:rPr>
          <w:rFonts w:hint="eastAsia"/>
          <w:lang w:val="English"/>
        </w:rPr>
        <w:t xml:space="preserve">(vii) whether and how the process used has changed from the previous reporting period.</w:t>
      </w:r>
    </w:p>
    <w:p w:rsidRPr="006877FE" w:rsidR="006877FE" w:rsidP="006877FE" w:rsidRDefault="006877FE" w14:paraId="25F0F0C3" w14:textId="77777777">
      <w:pPr>
        <w:rPr>
          <w:rFonts w:hint="eastAsia"/>
        </w:rPr>
      </w:pPr>
      <w:r w:rsidRPr="006877FE">
        <w:rPr>
          <w:rFonts w:hint="eastAsia"/>
          <w:lang w:val="English"/>
        </w:rPr>
        <w:t xml:space="preserve">Enterprises shall disclose their processes for identifying, assessing, ranking, and monitoring climate-related opportunities, including whether and how climate-related scenario analysis can be used to help identify climate-related opportunities.</w:t>
      </w:r>
    </w:p>
    <w:p w:rsidRPr="006877FE" w:rsidR="006877FE" w:rsidP="006877FE" w:rsidRDefault="006877FE" w14:paraId="27513113" w14:textId="77777777">
      <w:pPr>
        <w:rPr>
          <w:rFonts w:hint="eastAsia"/>
        </w:rPr>
      </w:pPr>
      <w:r w:rsidRPr="006877FE">
        <w:rPr>
          <w:rFonts w:hint="eastAsia"/>
          <w:lang w:val="English"/>
        </w:rPr>
        <w:t xml:space="preserve">Article 24. Enterprises shall disclose the extent to which their processes for identifying, assessing, ranking, and monitoring climate-related risks and opportunities are integrated into the overall risk management process of the enterprise.</w:t>
      </w:r>
    </w:p>
    <w:p w:rsidRPr="006877FE" w:rsidR="006877FE" w:rsidP="006877FE" w:rsidRDefault="006877FE" w14:paraId="70D45D46" w14:textId="77777777">
      <w:pPr>
        <w:rPr>
          <w:rFonts w:hint="eastAsia"/>
        </w:rPr>
      </w:pPr>
      <w:r w:rsidRPr="006877FE">
        <w:rPr>
          <w:rFonts w:hint="eastAsia"/>
          <w:lang w:val="English"/>
        </w:rPr>
        <w:t xml:space="preserve">Article 25. Where enterprises carry out unified management of sustainable risks and opportunities, they may consolidate and disclose the content specified in Articles 22 to 24 of these Standards, without repeatedly disclosing information on climate-related risks and opportunities management.</w:t>
      </w:r>
    </w:p>
    <w:p w:rsidRPr="006877FE" w:rsidR="006877FE" w:rsidP="006877FE" w:rsidRDefault="006877FE" w14:paraId="1E0B2930" w14:textId="77777777">
      <w:pPr>
        <w:rPr>
          <w:rFonts w:hint="eastAsia"/>
        </w:rPr>
      </w:pPr>
      <w:r w:rsidRPr="006877FE">
        <w:rPr>
          <w:rFonts w:hint="eastAsia"/>
          <w:b/>
          <w:bCs/>
          <w:lang w:val="English"/>
        </w:rPr>
        <w:t>Chapter V. Indicators and Targets</w:t>
      </w:r>
    </w:p>
    <w:p w:rsidRPr="006877FE" w:rsidR="006877FE" w:rsidP="006877FE" w:rsidRDefault="006877FE" w14:paraId="2D37D980" w14:textId="77777777">
      <w:pPr>
        <w:rPr>
          <w:rFonts w:hint="eastAsia"/>
        </w:rPr>
      </w:pPr>
      <w:r w:rsidRPr="006877FE">
        <w:rPr>
          <w:rFonts w:hint="eastAsia"/>
          <w:lang w:val="English"/>
        </w:rPr>
        <w:t xml:space="preserve">Article 26 In terms of indicators and targets, the goal of corporate climate-related information disclosure is to enable basic users of sustainable information to understand the performance of the enterprise in terms of climate-related risks and opportunities, including the progress of the goals set by the enterprise itself and the progress of the goals required by national laws and regulations and strategic planning.</w:t>
      </w:r>
    </w:p>
    <w:p w:rsidRPr="006877FE" w:rsidR="006877FE" w:rsidP="006877FE" w:rsidRDefault="006877FE" w14:paraId="529FCCC7" w14:textId="77777777">
      <w:pPr>
        <w:rPr>
          <w:rFonts w:hint="eastAsia"/>
        </w:rPr>
      </w:pPr>
      <w:r w:rsidRPr="006877FE">
        <w:rPr>
          <w:rFonts w:hint="eastAsia"/>
          <w:lang w:val="English"/>
        </w:rPr>
        <w:t xml:space="preserve">Part 1. Climate-Related Indicators</w:t>
      </w:r>
    </w:p>
    <w:p w:rsidRPr="006877FE" w:rsidR="006877FE" w:rsidP="006877FE" w:rsidRDefault="006877FE" w14:paraId="577FE0DB" w14:textId="77777777">
      <w:pPr>
        <w:rPr>
          <w:rFonts w:hint="eastAsia"/>
        </w:rPr>
      </w:pPr>
      <w:r w:rsidRPr="006877FE">
        <w:rPr>
          <w:rFonts w:hint="eastAsia"/>
          <w:lang w:val="English"/>
        </w:rPr>
        <w:t xml:space="preserve">Article 27 Enterprises shall disclose the following information related to industry general indicators:</w:t>
      </w:r>
    </w:p>
    <w:p w:rsidRPr="006877FE" w:rsidR="006877FE" w:rsidP="006877FE" w:rsidRDefault="006877FE" w14:paraId="5FE22758" w14:textId="77777777">
      <w:pPr>
        <w:rPr>
          <w:rFonts w:hint="eastAsia"/>
        </w:rPr>
      </w:pPr>
      <w:r w:rsidRPr="006877FE">
        <w:rPr>
          <w:rFonts w:hint="eastAsia"/>
          <w:lang w:val="English"/>
        </w:rPr>
        <w:t xml:space="preserve">(i) Greenhouse gas emissions;</w:t>
      </w:r>
    </w:p>
    <w:p w:rsidRPr="006877FE" w:rsidR="006877FE" w:rsidP="006877FE" w:rsidRDefault="006877FE" w14:paraId="020C497E" w14:textId="77777777">
      <w:pPr>
        <w:rPr>
          <w:rFonts w:hint="eastAsia"/>
        </w:rPr>
      </w:pPr>
      <w:r w:rsidRPr="006877FE">
        <w:rPr>
          <w:rFonts w:hint="eastAsia"/>
          <w:lang w:val="English"/>
        </w:rPr>
        <w:t xml:space="preserve">(2) climate-related physical risk – the value and percentage of assets or business activities that are susceptible to climate-related physical risks;</w:t>
      </w:r>
    </w:p>
    <w:p w:rsidRPr="006877FE" w:rsidR="006877FE" w:rsidP="006877FE" w:rsidRDefault="006877FE" w14:paraId="2C6C172E" w14:textId="77777777">
      <w:pPr>
        <w:rPr>
          <w:rFonts w:hint="eastAsia"/>
        </w:rPr>
      </w:pPr>
      <w:r w:rsidRPr="006877FE">
        <w:rPr>
          <w:rFonts w:hint="eastAsia"/>
          <w:lang w:val="English"/>
        </w:rPr>
        <w:t xml:space="preserve">(iii) climate-related transition risk – the value and percentage of assets or business activities that are vulnerable to climate-related transition risks;</w:t>
      </w:r>
    </w:p>
    <w:p w:rsidRPr="006877FE" w:rsidR="006877FE" w:rsidP="006877FE" w:rsidRDefault="006877FE" w14:paraId="49C2003A" w14:textId="77777777">
      <w:pPr>
        <w:rPr>
          <w:rFonts w:hint="eastAsia"/>
        </w:rPr>
      </w:pPr>
      <w:r w:rsidRPr="006877FE">
        <w:rPr>
          <w:rFonts w:hint="eastAsia"/>
          <w:lang w:val="English"/>
        </w:rPr>
        <w:t xml:space="preserve">(iv) Climate-related opportunities – value and percentage of assets or business activities associated with climate-related opportunities;</w:t>
      </w:r>
    </w:p>
    <w:p w:rsidRPr="006877FE" w:rsidR="006877FE" w:rsidP="006877FE" w:rsidRDefault="006877FE" w14:paraId="328F8A9C" w14:textId="77777777">
      <w:pPr>
        <w:rPr>
          <w:rFonts w:hint="eastAsia"/>
        </w:rPr>
      </w:pPr>
      <w:r w:rsidRPr="006877FE">
        <w:rPr>
          <w:rFonts w:hint="eastAsia"/>
          <w:lang w:val="English"/>
        </w:rPr>
        <w:t xml:space="preserve">(e) Capital allocation – the amount of capital expenditure, financing or investment incurred in response to climate-related risks and opportunities;</w:t>
      </w:r>
    </w:p>
    <w:p w:rsidRPr="006877FE" w:rsidR="006877FE" w:rsidP="006877FE" w:rsidRDefault="006877FE" w14:paraId="47C55ED5" w14:textId="77777777">
      <w:pPr>
        <w:rPr>
          <w:rFonts w:hint="eastAsia"/>
        </w:rPr>
      </w:pPr>
      <w:r w:rsidRPr="006877FE">
        <w:rPr>
          <w:rFonts w:hint="eastAsia"/>
          <w:lang w:val="English"/>
        </w:rPr>
        <w:t xml:space="preserve">(vi) internal carbon pricing;</w:t>
      </w:r>
    </w:p>
    <w:p w:rsidRPr="006877FE" w:rsidR="006877FE" w:rsidP="006877FE" w:rsidRDefault="006877FE" w14:paraId="79D3FB40" w14:textId="77777777">
      <w:pPr>
        <w:rPr>
          <w:rFonts w:hint="eastAsia"/>
        </w:rPr>
      </w:pPr>
      <w:r w:rsidRPr="006877FE">
        <w:rPr>
          <w:rFonts w:hint="eastAsia"/>
          <w:lang w:val="English"/>
        </w:rPr>
        <w:t xml:space="preserve">(7) Remuneration.</w:t>
      </w:r>
    </w:p>
    <w:p w:rsidRPr="006877FE" w:rsidR="006877FE" w:rsidP="006877FE" w:rsidRDefault="006877FE" w14:paraId="545AB957" w14:textId="77777777">
      <w:pPr>
        <w:rPr>
          <w:rFonts w:hint="eastAsia"/>
        </w:rPr>
      </w:pPr>
      <w:r w:rsidRPr="006877FE">
        <w:rPr>
          <w:rFonts w:hint="eastAsia"/>
          <w:lang w:val="English"/>
        </w:rPr>
        <w:t xml:space="preserve">Article 28 Enterprises shall disclose the total absolute greenhouse gas emissions (expressed in tonnes of carbon dioxide equivalent) generated during the reporting period according to the Scope 1, 2, and 3 greenhouse gas emissions.</w:t>
      </w:r>
    </w:p>
    <w:p w:rsidRPr="006877FE" w:rsidR="006877FE" w:rsidP="006877FE" w:rsidRDefault="006877FE" w14:paraId="37851872" w14:textId="77777777">
      <w:pPr>
        <w:rPr>
          <w:rFonts w:hint="eastAsia"/>
        </w:rPr>
      </w:pPr>
      <w:r w:rsidRPr="006877FE">
        <w:rPr>
          <w:rFonts w:hint="eastAsia"/>
          <w:lang w:val="English"/>
        </w:rPr>
        <w:lastRenderedPageBreak/>
        <w:t xml:space="preserve">Article 29. When disclosing in accordance with Article 28, an enterprise may use the information of greenhouse gas emissions of other enterprises in the value chain that is different from its own reporting period, but it shall also satisfy the following conditions:</w:t>
      </w:r>
    </w:p>
    <w:p w:rsidRPr="006877FE" w:rsidR="006877FE" w:rsidP="006877FE" w:rsidRDefault="006877FE" w14:paraId="08079F17" w14:textId="77777777">
      <w:pPr>
        <w:rPr>
          <w:rFonts w:hint="eastAsia"/>
        </w:rPr>
      </w:pPr>
      <w:r w:rsidRPr="006877FE">
        <w:rPr>
          <w:rFonts w:hint="eastAsia"/>
          <w:lang w:val="English"/>
        </w:rPr>
        <w:t xml:space="preserve">(i) Measure and disclose their GHG emissions using up-to-date data sources available without excessive cost or effort;</w:t>
      </w:r>
    </w:p>
    <w:p w:rsidRPr="006877FE" w:rsidR="006877FE" w:rsidP="006877FE" w:rsidRDefault="006877FE" w14:paraId="276EE862" w14:textId="77777777">
      <w:pPr>
        <w:rPr>
          <w:rFonts w:hint="eastAsia"/>
        </w:rPr>
      </w:pPr>
      <w:r w:rsidRPr="006877FE">
        <w:rPr>
          <w:rFonts w:hint="eastAsia"/>
          <w:lang w:val="English"/>
        </w:rPr>
        <w:t xml:space="preserve">(ii) the reporting period is of the same length;</w:t>
      </w:r>
    </w:p>
    <w:p w:rsidRPr="006877FE" w:rsidR="006877FE" w:rsidP="006877FE" w:rsidRDefault="006877FE" w14:paraId="64D5C5D3" w14:textId="77777777">
      <w:pPr>
        <w:rPr>
          <w:rFonts w:hint="eastAsia"/>
        </w:rPr>
      </w:pPr>
      <w:r w:rsidRPr="006877FE">
        <w:rPr>
          <w:rFonts w:hint="eastAsia"/>
          <w:lang w:val="English"/>
        </w:rPr>
        <w:t xml:space="preserve">(iii) Disclose the impact of significant events and changes in circumstances related to GHG emissions that occurred between an enterprise's reporting date and that of other enterprises in the value chain.</w:t>
      </w:r>
    </w:p>
    <w:p w:rsidRPr="006877FE" w:rsidR="006877FE" w:rsidP="006877FE" w:rsidRDefault="006877FE" w14:paraId="781321C4" w14:textId="77777777">
      <w:pPr>
        <w:rPr>
          <w:rFonts w:hint="eastAsia"/>
        </w:rPr>
      </w:pPr>
      <w:r w:rsidRPr="006877FE">
        <w:rPr>
          <w:rFonts w:hint="eastAsia"/>
          <w:lang w:val="English"/>
        </w:rPr>
        <w:t xml:space="preserve">Article 30 Enterprises shall account for greenhouse gas emissions in accordance with the enterprise carbon emission accounting standards formulated by relevant state departments, and disclose the accounting basis. In areas where the relevant national authorities have not yet issued enterprise carbon emission accounting standards, enterprises can refer to the Greenhouse Gas Accounting System as the basis for accounting their greenhouse gas emissions.</w:t>
      </w:r>
    </w:p>
    <w:p w:rsidRPr="006877FE" w:rsidR="006877FE" w:rsidP="006877FE" w:rsidRDefault="006877FE" w14:paraId="11034E8C" w14:textId="77777777">
      <w:pPr>
        <w:rPr>
          <w:rFonts w:hint="eastAsia"/>
        </w:rPr>
      </w:pPr>
      <w:r w:rsidRPr="006877FE">
        <w:rPr>
          <w:rFonts w:hint="eastAsia"/>
          <w:lang w:val="English"/>
        </w:rPr>
        <w:t xml:space="preserve">Article 31 Enterprises shall disclose the methods used for accounting for greenhouse gas emissions, including the following information:</w:t>
      </w:r>
    </w:p>
    <w:p w:rsidRPr="006877FE" w:rsidR="006877FE" w:rsidP="006877FE" w:rsidRDefault="006877FE" w14:paraId="46E90B87" w14:textId="77777777">
      <w:pPr>
        <w:rPr>
          <w:rFonts w:hint="eastAsia"/>
        </w:rPr>
      </w:pPr>
      <w:r w:rsidRPr="006877FE">
        <w:rPr>
          <w:rFonts w:hint="eastAsia"/>
          <w:lang w:val="English"/>
        </w:rPr>
        <w:t xml:space="preserve">(i) Methodologies, inputs and assumptions for the calculation of GHG emissions, including informing basic users of sustainable information about the activity data and emission factors that they use in the calculation of GHG emissions;</w:t>
      </w:r>
    </w:p>
    <w:p w:rsidRPr="006877FE" w:rsidR="006877FE" w:rsidP="006877FE" w:rsidRDefault="006877FE" w14:paraId="756C1C7F" w14:textId="77777777">
      <w:pPr>
        <w:rPr>
          <w:rFonts w:hint="eastAsia"/>
        </w:rPr>
      </w:pPr>
      <w:r w:rsidRPr="006877FE">
        <w:rPr>
          <w:rFonts w:hint="eastAsia"/>
          <w:lang w:val="English"/>
        </w:rPr>
        <w:t xml:space="preserve">(ii) The method chosen for the calculation of GHG emissions, the reasons for the inputs and assumptions, and the relationship of the methodology to the objective referred to in Article 26;</w:t>
      </w:r>
    </w:p>
    <w:p w:rsidRPr="006877FE" w:rsidR="006877FE" w:rsidP="006877FE" w:rsidRDefault="006877FE" w14:paraId="4F8E27E6" w14:textId="77777777">
      <w:pPr>
        <w:rPr>
          <w:rFonts w:hint="eastAsia"/>
        </w:rPr>
      </w:pPr>
      <w:r w:rsidRPr="006877FE">
        <w:rPr>
          <w:rFonts w:hint="eastAsia"/>
          <w:lang w:val="English"/>
        </w:rPr>
        <w:t xml:space="preserve">(3) Changes in accounting methods, input values and assumptions of the enterprise during the reporting period and reasons (if applicable).</w:t>
      </w:r>
    </w:p>
    <w:p w:rsidRPr="006877FE" w:rsidR="006877FE" w:rsidP="006877FE" w:rsidRDefault="006877FE" w14:paraId="1B9D94D3" w14:textId="77777777">
      <w:pPr>
        <w:rPr>
          <w:rFonts w:hint="eastAsia"/>
        </w:rPr>
      </w:pPr>
      <w:r w:rsidRPr="006877FE">
        <w:rPr>
          <w:rFonts w:hint="eastAsia"/>
          <w:lang w:val="English"/>
        </w:rPr>
        <w:t xml:space="preserve">Article 32. For Scope 1 and 2 greenhouse gas emissions, enterprises shall disclose separately the emissions of merged enterprises (enterprise groups formed by their parent companies and their subsidiaries) and other invested enterprises (including joint ventures, joint ventures and unmerged subsidiaries).</w:t>
      </w:r>
    </w:p>
    <w:p w:rsidRPr="006877FE" w:rsidR="006877FE" w:rsidP="006877FE" w:rsidRDefault="006877FE" w14:paraId="07631635" w14:textId="77777777">
      <w:pPr>
        <w:rPr>
          <w:rFonts w:hint="eastAsia"/>
        </w:rPr>
      </w:pPr>
      <w:r w:rsidRPr="006877FE">
        <w:rPr>
          <w:rFonts w:hint="eastAsia"/>
          <w:lang w:val="English"/>
        </w:rPr>
        <w:t xml:space="preserve">Article 33 Enterprises shall disclose their total Scope 2 greenhouse gas emissions based on location, and provide the signed contract information or settlement information that will help basic users of sustainable information to understand the total Scope 2 greenhouse gas emissions of the enterprise. Companies can also disclose their gross market-based Scope 2 GHG emissions.</w:t>
      </w:r>
    </w:p>
    <w:p w:rsidRPr="006877FE" w:rsidR="006877FE" w:rsidP="006877FE" w:rsidRDefault="006877FE" w14:paraId="7F57A187" w14:textId="77777777">
      <w:pPr>
        <w:rPr>
          <w:rFonts w:hint="eastAsia"/>
        </w:rPr>
      </w:pPr>
      <w:r w:rsidRPr="006877FE">
        <w:rPr>
          <w:rFonts w:hint="eastAsia"/>
          <w:lang w:val="English"/>
        </w:rPr>
        <w:t xml:space="preserve">These Standards exempt enterprises from disclosing contract information involving state secrets, prohibited from disclosure by laws and regulations, or commercially sensitive.</w:t>
      </w:r>
    </w:p>
    <w:p w:rsidRPr="006877FE" w:rsidR="006877FE" w:rsidP="006877FE" w:rsidRDefault="006877FE" w14:paraId="5FDCB3AC" w14:textId="77777777">
      <w:pPr>
        <w:rPr>
          <w:rFonts w:hint="eastAsia"/>
        </w:rPr>
      </w:pPr>
      <w:r w:rsidRPr="006877FE">
        <w:rPr>
          <w:rFonts w:hint="eastAsia"/>
          <w:lang w:val="English"/>
        </w:rPr>
        <w:t xml:space="preserve">Article 34. Enterprises shall identify and disclose the categories included in their Scope 3 greenhouse gas emission measurements based on their value chain and the categories of Scope 3 greenhouse gas emissions. Companies can limit the measurement of their GHG emissions from Scope 3, category 15, "investment" to finance emissions.</w:t>
      </w:r>
    </w:p>
    <w:p w:rsidRPr="006877FE" w:rsidR="006877FE" w:rsidP="006877FE" w:rsidRDefault="006877FE" w14:paraId="30E5C299" w14:textId="77777777">
      <w:pPr>
        <w:rPr>
          <w:rFonts w:hint="eastAsia"/>
        </w:rPr>
      </w:pPr>
      <w:r w:rsidRPr="006877FE">
        <w:rPr>
          <w:rFonts w:hint="eastAsia"/>
          <w:lang w:val="English"/>
        </w:rPr>
        <w:t xml:space="preserve">Article 35 Where an enterprise's business involves asset management, commercial banking or insurance business, it shall disclose information related to its financing emissions.</w:t>
      </w:r>
    </w:p>
    <w:p w:rsidRPr="006877FE" w:rsidR="006877FE" w:rsidP="006877FE" w:rsidRDefault="006877FE" w14:paraId="79673DBF" w14:textId="77777777">
      <w:pPr>
        <w:rPr>
          <w:rFonts w:hint="eastAsia"/>
        </w:rPr>
      </w:pPr>
      <w:r w:rsidRPr="006877FE">
        <w:rPr>
          <w:rFonts w:hint="eastAsia"/>
          <w:lang w:val="English"/>
        </w:rPr>
        <w:lastRenderedPageBreak/>
        <w:t xml:space="preserve">Scope 3 measurement of greenhouse gas emissions includes both direct measurement and estimation. When measuring Scope 3 GHG emissions by enterprises, the following inputs and assumptions should be used in preference:</w:t>
      </w:r>
    </w:p>
    <w:p w:rsidRPr="006877FE" w:rsidR="006877FE" w:rsidP="006877FE" w:rsidRDefault="006877FE" w14:paraId="08B8C43F" w14:textId="77777777">
      <w:pPr>
        <w:rPr>
          <w:rFonts w:hint="eastAsia"/>
        </w:rPr>
      </w:pPr>
      <w:r w:rsidRPr="006877FE">
        <w:rPr>
          <w:rFonts w:hint="eastAsia"/>
          <w:lang w:val="English"/>
        </w:rPr>
        <w:t xml:space="preserve">(i) Data based on direct measurement;</w:t>
      </w:r>
    </w:p>
    <w:p w:rsidRPr="006877FE" w:rsidR="006877FE" w:rsidP="006877FE" w:rsidRDefault="006877FE" w14:paraId="334D621B" w14:textId="77777777">
      <w:pPr>
        <w:rPr>
          <w:rFonts w:hint="eastAsia"/>
        </w:rPr>
      </w:pPr>
      <w:r w:rsidRPr="006877FE">
        <w:rPr>
          <w:rFonts w:hint="eastAsia"/>
          <w:lang w:val="English"/>
        </w:rPr>
        <w:t xml:space="preserve">(ii) Data on specific activities within a firm's value chain;</w:t>
      </w:r>
    </w:p>
    <w:p w:rsidRPr="006877FE" w:rsidR="006877FE" w:rsidP="006877FE" w:rsidRDefault="006877FE" w14:paraId="3AB968A5" w14:textId="77777777">
      <w:pPr>
        <w:rPr>
          <w:rFonts w:hint="eastAsia"/>
        </w:rPr>
      </w:pPr>
      <w:r w:rsidRPr="006877FE">
        <w:rPr>
          <w:rFonts w:hint="eastAsia"/>
          <w:lang w:val="English"/>
        </w:rPr>
        <w:t xml:space="preserve">(iii) Timely reflection of value chain activities, locations of firms' emissions and technologies used when using data not derived directly from enterprises' value chain activities;</w:t>
      </w:r>
    </w:p>
    <w:p w:rsidRPr="006877FE" w:rsidR="006877FE" w:rsidP="006877FE" w:rsidRDefault="006877FE" w14:paraId="75F05CAD" w14:textId="77777777">
      <w:pPr>
        <w:rPr>
          <w:rFonts w:hint="eastAsia"/>
        </w:rPr>
      </w:pPr>
      <w:r w:rsidRPr="006877FE">
        <w:rPr>
          <w:rFonts w:hint="eastAsia"/>
          <w:lang w:val="English"/>
        </w:rPr>
        <w:t xml:space="preserve">(4) Data verified internally or externally.</w:t>
      </w:r>
    </w:p>
    <w:p w:rsidRPr="006877FE" w:rsidR="006877FE" w:rsidP="006877FE" w:rsidRDefault="006877FE" w14:paraId="212057C7" w14:textId="77777777">
      <w:pPr>
        <w:rPr>
          <w:rFonts w:hint="eastAsia"/>
        </w:rPr>
      </w:pPr>
      <w:r w:rsidRPr="006877FE">
        <w:rPr>
          <w:rFonts w:hint="eastAsia"/>
          <w:lang w:val="English"/>
        </w:rPr>
        <w:t xml:space="preserve">In the same case, enterprises should give preference to direct metering.</w:t>
      </w:r>
    </w:p>
    <w:p w:rsidRPr="006877FE" w:rsidR="006877FE" w:rsidP="006877FE" w:rsidRDefault="006877FE" w14:paraId="70D43BBE" w14:textId="77777777">
      <w:pPr>
        <w:rPr>
          <w:rFonts w:hint="eastAsia"/>
        </w:rPr>
      </w:pPr>
      <w:r w:rsidRPr="006877FE">
        <w:rPr>
          <w:rFonts w:hint="eastAsia"/>
          <w:lang w:val="English"/>
        </w:rPr>
        <w:t xml:space="preserve">Article 37. Where an enterprise uses an estimate to measure Scope 3 GHG emissions, it may use the following two types of inputs:</w:t>
      </w:r>
    </w:p>
    <w:p w:rsidRPr="006877FE" w:rsidR="006877FE" w:rsidP="006877FE" w:rsidRDefault="006877FE" w14:paraId="1904C8AF" w14:textId="77777777">
      <w:pPr>
        <w:rPr>
          <w:rFonts w:hint="eastAsia"/>
        </w:rPr>
      </w:pPr>
      <w:r w:rsidRPr="006877FE">
        <w:rPr>
          <w:rFonts w:hint="eastAsia"/>
          <w:lang w:val="English"/>
        </w:rPr>
        <w:t xml:space="preserve">(i) Data representing the activities of enterprises responsible for greenhouse gas emissions;</w:t>
      </w:r>
    </w:p>
    <w:p w:rsidRPr="006877FE" w:rsidR="006877FE" w:rsidP="006877FE" w:rsidRDefault="006877FE" w14:paraId="6793A156" w14:textId="77777777">
      <w:pPr>
        <w:rPr>
          <w:rFonts w:hint="eastAsia"/>
        </w:rPr>
      </w:pPr>
      <w:r w:rsidRPr="006877FE">
        <w:rPr>
          <w:rFonts w:hint="eastAsia"/>
          <w:lang w:val="English"/>
        </w:rPr>
        <w:t xml:space="preserve">(ii) Convert (i) of this Article (i) into a factor of greenhouse gas emissions.</w:t>
      </w:r>
    </w:p>
    <w:p w:rsidRPr="006877FE" w:rsidR="006877FE" w:rsidP="006877FE" w:rsidRDefault="006877FE" w14:paraId="25A15030" w14:textId="77777777">
      <w:pPr>
        <w:rPr>
          <w:rFonts w:hint="eastAsia"/>
        </w:rPr>
      </w:pPr>
      <w:r w:rsidRPr="006877FE">
        <w:rPr>
          <w:rFonts w:hint="eastAsia"/>
          <w:lang w:val="English"/>
        </w:rPr>
        <w:t xml:space="preserve">In the rare cases in which a company is unable to estimate its Scope 3 GHG emissions after all reasonable efforts, it should disclose how it manages its Scope 3 emissions.</w:t>
      </w:r>
    </w:p>
    <w:p w:rsidRPr="006877FE" w:rsidR="006877FE" w:rsidP="006877FE" w:rsidRDefault="006877FE" w14:paraId="388E0327" w14:textId="77777777">
      <w:pPr>
        <w:rPr>
          <w:rFonts w:hint="eastAsia"/>
        </w:rPr>
      </w:pPr>
      <w:r w:rsidRPr="006877FE">
        <w:rPr>
          <w:rFonts w:hint="eastAsia"/>
          <w:lang w:val="English"/>
        </w:rPr>
        <w:t xml:space="preserve">Article 38. For internal carbon pricing, the company should indicate whether and how it applies it in decision-making (e.g., investment decisions, transfer pricing, and scenario analysis), and disclose its internal price per ton of GHG emissions used to assess the cost of GHG emissions. Firms can use internal carbon pricing methods such as shadow prices and internal taxes and fees.</w:t>
      </w:r>
    </w:p>
    <w:p w:rsidRPr="006877FE" w:rsidR="006877FE" w:rsidP="006877FE" w:rsidRDefault="006877FE" w14:paraId="3B1BAE1C" w14:textId="77777777">
      <w:pPr>
        <w:rPr>
          <w:rFonts w:hint="eastAsia"/>
        </w:rPr>
      </w:pPr>
      <w:r w:rsidRPr="006877FE">
        <w:rPr>
          <w:rFonts w:hint="eastAsia"/>
          <w:lang w:val="English"/>
        </w:rPr>
        <w:t xml:space="preserve">Article 39. Enterprises shall disclose whether and how climate-related factors are taken into account in determining the remuneration of senior managers.</w:t>
      </w:r>
    </w:p>
    <w:p w:rsidRPr="006877FE" w:rsidR="006877FE" w:rsidP="006877FE" w:rsidRDefault="006877FE" w14:paraId="2FF331D4" w14:textId="77777777">
      <w:pPr>
        <w:rPr>
          <w:rFonts w:hint="eastAsia"/>
        </w:rPr>
      </w:pPr>
      <w:r w:rsidRPr="006877FE">
        <w:rPr>
          <w:rFonts w:hint="eastAsia"/>
          <w:lang w:val="English"/>
        </w:rPr>
        <w:t xml:space="preserve">Article 40 Enterprises shall disclose industry-specific indicators related to specific business models, activities, or other common characteristics indicating the industry in which the enterprise operates. When determining industry-specific indicators for disclosure, companies should fully consider the requirements of relevant laws, regulations, and policies (such as industry application guidelines), as well as the disclosure practices of other companies in the industry.</w:t>
      </w:r>
    </w:p>
    <w:p w:rsidRPr="006877FE" w:rsidR="006877FE" w:rsidP="006877FE" w:rsidRDefault="006877FE" w14:paraId="1FCB5AB3" w14:textId="77777777">
      <w:pPr>
        <w:rPr>
          <w:rFonts w:hint="eastAsia"/>
        </w:rPr>
      </w:pPr>
      <w:r w:rsidRPr="006877FE">
        <w:rPr>
          <w:rFonts w:hint="eastAsia"/>
          <w:lang w:val="English"/>
        </w:rPr>
        <w:t xml:space="preserve">· SECTION 2. Climate-Related Targets</w:t>
      </w:r>
    </w:p>
    <w:p w:rsidRPr="006877FE" w:rsidR="006877FE" w:rsidP="006877FE" w:rsidRDefault="006877FE" w14:paraId="57633FD8" w14:textId="77777777">
      <w:pPr>
        <w:rPr>
          <w:rFonts w:hint="eastAsia"/>
        </w:rPr>
      </w:pPr>
      <w:r w:rsidRPr="006877FE">
        <w:rPr>
          <w:rFonts w:hint="eastAsia"/>
          <w:lang w:val="English"/>
        </w:rPr>
        <w:t xml:space="preserve">Article 41. Enterprises shall disclose the quantitative and qualitative climate targets they have set to monitor the progress of achieving their strategic goals, as well as the climate targets required by national laws and regulations and strategic planning, including greenhouse gas emission targets. For each objective, the enterprise shall disclose:</w:t>
      </w:r>
    </w:p>
    <w:p w:rsidRPr="006877FE" w:rsidR="006877FE" w:rsidP="006877FE" w:rsidRDefault="006877FE" w14:paraId="159531DD" w14:textId="77777777">
      <w:pPr>
        <w:rPr>
          <w:rFonts w:hint="eastAsia"/>
        </w:rPr>
      </w:pPr>
      <w:r w:rsidRPr="006877FE">
        <w:rPr>
          <w:rFonts w:hint="eastAsia"/>
          <w:lang w:val="English"/>
        </w:rPr>
        <w:t xml:space="preserve">(i) Indicators used to set objectives;</w:t>
      </w:r>
    </w:p>
    <w:p w:rsidRPr="006877FE" w:rsidR="006877FE" w:rsidP="006877FE" w:rsidRDefault="006877FE" w14:paraId="17A6B072" w14:textId="77777777">
      <w:pPr>
        <w:rPr>
          <w:rFonts w:hint="eastAsia"/>
        </w:rPr>
      </w:pPr>
      <w:r w:rsidRPr="006877FE">
        <w:rPr>
          <w:rFonts w:hint="eastAsia"/>
          <w:lang w:val="English"/>
        </w:rPr>
        <w:lastRenderedPageBreak/>
        <w:t xml:space="preserve">(2) The purpose of setting targets (for example, to mitigate or adapt to climate change, or to meet the requirements of laws, regulations and strategic planning);</w:t>
      </w:r>
    </w:p>
    <w:p w:rsidRPr="006877FE" w:rsidR="006877FE" w:rsidP="006877FE" w:rsidRDefault="006877FE" w14:paraId="70CBD1FD" w14:textId="77777777">
      <w:pPr>
        <w:rPr>
          <w:rFonts w:hint="eastAsia"/>
        </w:rPr>
      </w:pPr>
      <w:r w:rsidRPr="006877FE">
        <w:rPr>
          <w:rFonts w:hint="eastAsia"/>
          <w:lang w:val="English"/>
        </w:rPr>
        <w:t xml:space="preserve">(iii) the scope of enterprises to which the target applies (e.g., only part of the enterprise or the entire enterprise);</w:t>
      </w:r>
    </w:p>
    <w:p w:rsidRPr="006877FE" w:rsidR="006877FE" w:rsidP="006877FE" w:rsidRDefault="006877FE" w14:paraId="5643C92D" w14:textId="77777777">
      <w:pPr>
        <w:rPr>
          <w:rFonts w:hint="eastAsia"/>
        </w:rPr>
      </w:pPr>
      <w:r w:rsidRPr="006877FE">
        <w:rPr>
          <w:rFonts w:hint="eastAsia"/>
          <w:lang w:val="English"/>
        </w:rPr>
        <w:t xml:space="preserve">(4) Time frame for the application of objectives;</w:t>
      </w:r>
    </w:p>
    <w:p w:rsidRPr="006877FE" w:rsidR="006877FE" w:rsidP="006877FE" w:rsidRDefault="006877FE" w14:paraId="01899D57" w14:textId="77777777">
      <w:pPr>
        <w:rPr>
          <w:rFonts w:hint="eastAsia"/>
        </w:rPr>
      </w:pPr>
      <w:r w:rsidRPr="006877FE">
        <w:rPr>
          <w:rFonts w:hint="eastAsia"/>
          <w:lang w:val="English"/>
        </w:rPr>
        <w:t xml:space="preserve">(5) The base period for measuring progress;</w:t>
      </w:r>
    </w:p>
    <w:p w:rsidRPr="006877FE" w:rsidR="006877FE" w:rsidP="006877FE" w:rsidRDefault="006877FE" w14:paraId="1765CBDA" w14:textId="77777777">
      <w:pPr>
        <w:rPr>
          <w:rFonts w:hint="eastAsia"/>
        </w:rPr>
      </w:pPr>
      <w:r w:rsidRPr="006877FE">
        <w:rPr>
          <w:rFonts w:hint="eastAsia"/>
          <w:lang w:val="English"/>
        </w:rPr>
        <w:t xml:space="preserve">(vi) phased and medium-term objectives (if applicable);</w:t>
      </w:r>
    </w:p>
    <w:p w:rsidRPr="006877FE" w:rsidR="006877FE" w:rsidP="006877FE" w:rsidRDefault="006877FE" w14:paraId="374A3B58" w14:textId="77777777">
      <w:pPr>
        <w:rPr>
          <w:rFonts w:hint="eastAsia"/>
        </w:rPr>
      </w:pPr>
      <w:r w:rsidRPr="006877FE">
        <w:rPr>
          <w:rFonts w:hint="eastAsia"/>
          <w:lang w:val="English"/>
        </w:rPr>
        <w:t xml:space="preserve">(7) if the target is quantitative, whether it is an absolute target or an intensity target;</w:t>
      </w:r>
    </w:p>
    <w:p w:rsidRPr="006877FE" w:rsidR="006877FE" w:rsidP="006877FE" w:rsidRDefault="006877FE" w14:paraId="35D37972" w14:textId="77777777">
      <w:pPr>
        <w:rPr>
          <w:rFonts w:hint="eastAsia"/>
        </w:rPr>
      </w:pPr>
      <w:r w:rsidRPr="006877FE">
        <w:rPr>
          <w:rFonts w:hint="eastAsia"/>
          <w:lang w:val="English"/>
        </w:rPr>
        <w:t xml:space="preserve">(8) how enterprises set targets with reference to the latest international agreements on climate change (including national or regional commitments originating from the agreement).</w:t>
      </w:r>
    </w:p>
    <w:p w:rsidRPr="006877FE" w:rsidR="006877FE" w:rsidP="006877FE" w:rsidRDefault="006877FE" w14:paraId="0CE6DDBD" w14:textId="77777777">
      <w:pPr>
        <w:rPr>
          <w:rFonts w:hint="eastAsia"/>
        </w:rPr>
      </w:pPr>
      <w:r w:rsidRPr="006877FE">
        <w:rPr>
          <w:rFonts w:hint="eastAsia"/>
          <w:lang w:val="English"/>
        </w:rPr>
        <w:t xml:space="preserve">Article 42. For each greenhouse gas emission target, enterprises shall disclose:</w:t>
      </w:r>
    </w:p>
    <w:p w:rsidRPr="006877FE" w:rsidR="006877FE" w:rsidP="006877FE" w:rsidRDefault="006877FE" w14:paraId="0FD54E8A" w14:textId="77777777">
      <w:pPr>
        <w:rPr>
          <w:rFonts w:hint="eastAsia"/>
        </w:rPr>
      </w:pPr>
      <w:r w:rsidRPr="006877FE">
        <w:rPr>
          <w:rFonts w:hint="eastAsia"/>
          <w:lang w:val="English"/>
        </w:rPr>
        <w:t xml:space="preserve">(1) The types of greenhouse gases to be covered by the target.</w:t>
      </w:r>
    </w:p>
    <w:p w:rsidRPr="006877FE" w:rsidR="006877FE" w:rsidP="006877FE" w:rsidRDefault="006877FE" w14:paraId="0532C46D" w14:textId="77777777">
      <w:pPr>
        <w:rPr>
          <w:rFonts w:hint="eastAsia"/>
        </w:rPr>
      </w:pPr>
      <w:r w:rsidRPr="006877FE">
        <w:rPr>
          <w:rFonts w:hint="eastAsia"/>
          <w:lang w:val="English"/>
        </w:rPr>
        <w:t xml:space="preserve">(ii) Whether the target covers Scope 1, 2, or 3 GHG emissions.</w:t>
      </w:r>
    </w:p>
    <w:p w:rsidRPr="006877FE" w:rsidR="006877FE" w:rsidP="006877FE" w:rsidRDefault="006877FE" w14:paraId="07A6373C" w14:textId="77777777">
      <w:pPr>
        <w:rPr>
          <w:rFonts w:hint="eastAsia"/>
        </w:rPr>
      </w:pPr>
      <w:r w:rsidRPr="006877FE">
        <w:rPr>
          <w:rFonts w:hint="eastAsia"/>
          <w:lang w:val="English"/>
        </w:rPr>
        <w:t xml:space="preserve">(iii) Whether the target is a target for gross or net greenhouse gas emissions. If companies disclose net GHG emissions targets, they should also disclose the relevant targets for gross GHG emissions separately.</w:t>
      </w:r>
    </w:p>
    <w:p w:rsidRPr="006877FE" w:rsidR="006877FE" w:rsidP="006877FE" w:rsidRDefault="006877FE" w14:paraId="0EA19DAA" w14:textId="77777777">
      <w:pPr>
        <w:rPr>
          <w:rFonts w:hint="eastAsia"/>
        </w:rPr>
      </w:pPr>
      <w:r w:rsidRPr="006877FE">
        <w:rPr>
          <w:rFonts w:hint="eastAsia"/>
          <w:lang w:val="English"/>
        </w:rPr>
        <w:t xml:space="preserve">(4) Whether the targets are achieved from sectoral decarbonization methods and methodological sources, and whether the targets are consistent with methodologies based on the latest international agreements on climate change or sectoral decarbonization roadmaps issued by relevant national authorities.</w:t>
      </w:r>
    </w:p>
    <w:p w:rsidRPr="006877FE" w:rsidR="006877FE" w:rsidP="006877FE" w:rsidRDefault="006877FE" w14:paraId="692A4451" w14:textId="77777777">
      <w:pPr>
        <w:rPr>
          <w:rFonts w:hint="eastAsia"/>
        </w:rPr>
      </w:pPr>
      <w:r w:rsidRPr="006877FE">
        <w:rPr>
          <w:rFonts w:hint="eastAsia"/>
          <w:lang w:val="English"/>
        </w:rPr>
        <w:t xml:space="preserve">(5) Progress in achieving the goal.</w:t>
      </w:r>
    </w:p>
    <w:p w:rsidRPr="006877FE" w:rsidR="006877FE" w:rsidP="006877FE" w:rsidRDefault="006877FE" w14:paraId="158BD529" w14:textId="77777777">
      <w:pPr>
        <w:rPr>
          <w:rFonts w:hint="eastAsia"/>
        </w:rPr>
      </w:pPr>
      <w:r w:rsidRPr="006877FE">
        <w:rPr>
          <w:rFonts w:hint="eastAsia"/>
          <w:lang w:val="English"/>
        </w:rPr>
        <w:t xml:space="preserve">Article 43 Enterprises shall disclose the method of setting and reviewing each objective and how it monitors the progress of achieving each objective, including the following information:</w:t>
      </w:r>
    </w:p>
    <w:p w:rsidRPr="006877FE" w:rsidR="006877FE" w:rsidP="006877FE" w:rsidRDefault="006877FE" w14:paraId="307D316E" w14:textId="77777777">
      <w:pPr>
        <w:rPr>
          <w:rFonts w:hint="eastAsia"/>
        </w:rPr>
      </w:pPr>
      <w:r w:rsidRPr="006877FE">
        <w:rPr>
          <w:rFonts w:hint="eastAsia"/>
          <w:lang w:val="English"/>
        </w:rPr>
        <w:t xml:space="preserve">(i) Whether the objectives and the method for setting them have been verified by independent third parties;</w:t>
      </w:r>
    </w:p>
    <w:p w:rsidRPr="006877FE" w:rsidR="006877FE" w:rsidP="006877FE" w:rsidRDefault="006877FE" w14:paraId="4DDE10E4" w14:textId="77777777">
      <w:pPr>
        <w:rPr>
          <w:rFonts w:hint="eastAsia"/>
        </w:rPr>
      </w:pPr>
      <w:r w:rsidRPr="006877FE">
        <w:rPr>
          <w:rFonts w:hint="eastAsia"/>
          <w:lang w:val="English"/>
        </w:rPr>
        <w:t xml:space="preserve">(2) The process of reviewing objectives;</w:t>
      </w:r>
    </w:p>
    <w:p w:rsidRPr="006877FE" w:rsidR="006877FE" w:rsidP="006877FE" w:rsidRDefault="006877FE" w14:paraId="5B3AE30D" w14:textId="77777777">
      <w:pPr>
        <w:rPr>
          <w:rFonts w:hint="eastAsia"/>
        </w:rPr>
      </w:pPr>
      <w:r w:rsidRPr="006877FE">
        <w:rPr>
          <w:rFonts w:hint="eastAsia"/>
          <w:lang w:val="English"/>
        </w:rPr>
        <w:t xml:space="preserve">(iii) Indicators to monitor progress in achieving goals;</w:t>
      </w:r>
    </w:p>
    <w:p w:rsidRPr="006877FE" w:rsidR="006877FE" w:rsidP="006877FE" w:rsidRDefault="006877FE" w14:paraId="7D255CF5" w14:textId="77777777">
      <w:pPr>
        <w:rPr>
          <w:rFonts w:hint="eastAsia"/>
        </w:rPr>
      </w:pPr>
      <w:r w:rsidRPr="006877FE">
        <w:rPr>
          <w:rFonts w:hint="eastAsia"/>
          <w:lang w:val="English"/>
        </w:rPr>
        <w:t xml:space="preserve">(iv) Target revision and reasons (if applicable).</w:t>
      </w:r>
    </w:p>
    <w:p w:rsidRPr="006877FE" w:rsidR="006877FE" w:rsidP="006877FE" w:rsidRDefault="006877FE" w14:paraId="1D6C3125" w14:textId="77777777">
      <w:pPr>
        <w:rPr>
          <w:rFonts w:hint="eastAsia"/>
        </w:rPr>
      </w:pPr>
      <w:r w:rsidRPr="006877FE">
        <w:rPr>
          <w:rFonts w:hint="eastAsia"/>
          <w:lang w:val="English"/>
        </w:rPr>
        <w:t xml:space="preserve">Article 44. Enterprises shall disclose performance information on the achievement of each climate target, as well as the analysis of the trend or change of enterprise performance.</w:t>
      </w:r>
    </w:p>
    <w:p w:rsidRPr="006877FE" w:rsidR="006877FE" w:rsidP="006877FE" w:rsidRDefault="006877FE" w14:paraId="5AA621F2" w14:textId="77777777">
      <w:pPr>
        <w:rPr>
          <w:rFonts w:hint="eastAsia"/>
        </w:rPr>
      </w:pPr>
      <w:r w:rsidRPr="006877FE">
        <w:rPr>
          <w:rFonts w:hint="eastAsia"/>
          <w:lang w:val="English"/>
        </w:rPr>
        <w:lastRenderedPageBreak/>
        <w:t xml:space="preserve">Article 45. If an enterprise plans to use the purchased emission reduction as a supplementary means to offset its greenhouse gas emissions to achieve the net greenhouse gas emission target, it shall disclose the following information when stating the emission reduction it plans to use:</w:t>
      </w:r>
    </w:p>
    <w:p w:rsidRPr="006877FE" w:rsidR="006877FE" w:rsidP="006877FE" w:rsidRDefault="006877FE" w14:paraId="32712206" w14:textId="77777777">
      <w:pPr>
        <w:rPr>
          <w:rFonts w:hint="eastAsia"/>
        </w:rPr>
      </w:pPr>
      <w:r w:rsidRPr="006877FE">
        <w:rPr>
          <w:rFonts w:hint="eastAsia"/>
          <w:lang w:val="English"/>
        </w:rPr>
        <w:t xml:space="preserve">(i) The extent and modalities of relying on purchased emission reductions to achieve their net GHG emissions target;</w:t>
      </w:r>
    </w:p>
    <w:p w:rsidRPr="006877FE" w:rsidR="006877FE" w:rsidP="006877FE" w:rsidRDefault="006877FE" w14:paraId="3933033E" w14:textId="77777777">
      <w:pPr>
        <w:rPr>
          <w:rFonts w:hint="eastAsia"/>
        </w:rPr>
      </w:pPr>
      <w:r w:rsidRPr="006877FE">
        <w:rPr>
          <w:rFonts w:hint="eastAsia"/>
          <w:lang w:val="English"/>
        </w:rPr>
        <w:t xml:space="preserve">(2) Independent third-party names and certification systems for certification of emission reductions;</w:t>
      </w:r>
    </w:p>
    <w:p w:rsidRPr="006877FE" w:rsidR="006877FE" w:rsidP="006877FE" w:rsidRDefault="006877FE" w14:paraId="75102ACD" w14:textId="77777777">
      <w:pPr>
        <w:rPr>
          <w:rFonts w:hint="eastAsia"/>
        </w:rPr>
      </w:pPr>
      <w:r w:rsidRPr="006877FE">
        <w:rPr>
          <w:rFonts w:hint="eastAsia"/>
          <w:lang w:val="English"/>
        </w:rPr>
        <w:t xml:space="preserve">(3) The name of the voluntary emission reduction trading mechanism to which the emission reduction belongs, and the country where the project generating the emission reduction is located;</w:t>
      </w:r>
    </w:p>
    <w:p w:rsidRPr="006877FE" w:rsidR="006877FE" w:rsidP="006877FE" w:rsidRDefault="006877FE" w14:paraId="0846ED0B" w14:textId="77777777">
      <w:pPr>
        <w:rPr>
          <w:rFonts w:hint="eastAsia"/>
        </w:rPr>
      </w:pPr>
      <w:r w:rsidRPr="006877FE">
        <w:rPr>
          <w:rFonts w:hint="eastAsia"/>
          <w:lang w:val="English"/>
        </w:rPr>
        <w:t xml:space="preserve">(iv) The type of emission reduction, including what kind of voluntary emission reduction program the offset will be used from;</w:t>
      </w:r>
    </w:p>
    <w:p w:rsidRPr="006877FE" w:rsidR="006877FE" w:rsidP="006877FE" w:rsidRDefault="006877FE" w14:paraId="24006822" w14:textId="77777777">
      <w:pPr>
        <w:rPr>
          <w:rFonts w:hint="eastAsia"/>
        </w:rPr>
      </w:pPr>
      <w:r w:rsidRPr="006877FE">
        <w:rPr>
          <w:rFonts w:hint="eastAsia"/>
          <w:lang w:val="English"/>
        </w:rPr>
        <w:t xml:space="preserve">(v) other elements necessary to enable basic users of sustainable information to understand the credibility and integrity of the emission reductions planned to be used by the enterprise (for example, a letter of commitment of the project owner to be responsible for the authenticity, completeness and efficacy of the materials provided).</w:t>
      </w:r>
    </w:p>
    <w:p w:rsidRPr="006877FE" w:rsidR="006877FE" w:rsidP="006877FE" w:rsidRDefault="006877FE" w14:paraId="3EA7AF7A" w14:textId="77777777">
      <w:pPr>
        <w:rPr>
          <w:rFonts w:hint="eastAsia"/>
        </w:rPr>
      </w:pPr>
      <w:r w:rsidRPr="006877FE">
        <w:rPr>
          <w:rFonts w:hint="eastAsia"/>
          <w:lang w:val="English"/>
        </w:rPr>
        <w:t xml:space="preserve">Article 46. In identifying and disclosing indicators for setting and monitoring progress towards climate goals, enterprises should refer to and consider the applicability of industry-specific and industry-specific indicators. If an enterprise has set indicators to measure the progress of achieving the target, it shall disclose:</w:t>
      </w:r>
    </w:p>
    <w:p w:rsidRPr="006877FE" w:rsidR="006877FE" w:rsidP="006877FE" w:rsidRDefault="006877FE" w14:paraId="4203ADF7" w14:textId="77777777">
      <w:pPr>
        <w:rPr>
          <w:rFonts w:hint="eastAsia"/>
        </w:rPr>
      </w:pPr>
      <w:r w:rsidRPr="006877FE">
        <w:rPr>
          <w:rFonts w:hint="eastAsia"/>
          <w:lang w:val="English"/>
        </w:rPr>
        <w:t xml:space="preserve">(i) How to define indicators;</w:t>
      </w:r>
    </w:p>
    <w:p w:rsidRPr="006877FE" w:rsidR="006877FE" w:rsidP="006877FE" w:rsidRDefault="006877FE" w14:paraId="2235C3FC" w14:textId="77777777">
      <w:pPr>
        <w:rPr>
          <w:rFonts w:hint="eastAsia"/>
        </w:rPr>
      </w:pPr>
      <w:r w:rsidRPr="006877FE">
        <w:rPr>
          <w:rFonts w:hint="eastAsia"/>
          <w:lang w:val="English"/>
        </w:rPr>
        <w:t xml:space="preserve">(2) the indicators are absolute, relative or qualitative;</w:t>
      </w:r>
    </w:p>
    <w:p w:rsidRPr="006877FE" w:rsidR="006877FE" w:rsidP="006877FE" w:rsidRDefault="006877FE" w14:paraId="03AC5991" w14:textId="77777777">
      <w:pPr>
        <w:rPr>
          <w:rFonts w:hint="eastAsia"/>
        </w:rPr>
      </w:pPr>
      <w:r w:rsidRPr="006877FE">
        <w:rPr>
          <w:rFonts w:hint="eastAsia"/>
          <w:lang w:val="English"/>
        </w:rPr>
        <w:t xml:space="preserve">(iii) whether and how the indicators have been validated by independent third parties;</w:t>
      </w:r>
    </w:p>
    <w:p w:rsidRPr="006877FE" w:rsidR="006877FE" w:rsidP="006877FE" w:rsidRDefault="006877FE" w14:paraId="05F4B9F0" w14:textId="77777777">
      <w:pPr>
        <w:rPr>
          <w:rFonts w:hint="eastAsia"/>
        </w:rPr>
      </w:pPr>
      <w:r w:rsidRPr="006877FE">
        <w:rPr>
          <w:rFonts w:hint="eastAsia"/>
          <w:lang w:val="English"/>
        </w:rPr>
        <w:t xml:space="preserve">(4) The methodology for calculating the indicators, key assumptions, limitations of the method, and input values or parameters used;</w:t>
      </w:r>
    </w:p>
    <w:p w:rsidRPr="006877FE" w:rsidR="006877FE" w:rsidP="006877FE" w:rsidRDefault="006877FE" w14:paraId="188DF0C0" w14:textId="77777777">
      <w:pPr>
        <w:rPr>
          <w:rFonts w:hint="eastAsia"/>
        </w:rPr>
      </w:pPr>
      <w:r w:rsidRPr="006877FE">
        <w:rPr>
          <w:rFonts w:hint="eastAsia"/>
          <w:lang w:val="English"/>
        </w:rPr>
        <w:t xml:space="preserve">(v) Revision of indicator and reasons (if applicable).</w:t>
      </w:r>
    </w:p>
    <w:p w:rsidRPr="006877FE" w:rsidR="006877FE" w:rsidP="006877FE" w:rsidRDefault="006877FE" w14:paraId="1859B0F2" w14:textId="77777777">
      <w:pPr>
        <w:rPr>
          <w:rFonts w:hint="eastAsia"/>
        </w:rPr>
      </w:pPr>
      <w:r w:rsidRPr="006877FE">
        <w:rPr>
          <w:rFonts w:hint="eastAsia"/>
          <w:b/>
          <w:bCs/>
          <w:lang w:val="English"/>
        </w:rPr>
        <w:t>Chapter VI Supplementary Provisions</w:t>
      </w:r>
    </w:p>
    <w:p w:rsidRPr="006877FE" w:rsidR="006877FE" w:rsidP="006877FE" w:rsidRDefault="006877FE" w14:paraId="43E5FA6C" w14:textId="77777777">
      <w:pPr>
        <w:rPr>
          <w:rFonts w:hint="eastAsia"/>
        </w:rPr>
      </w:pPr>
      <w:r w:rsidRPr="006877FE">
        <w:rPr>
          <w:rFonts w:hint="eastAsia"/>
          <w:lang w:val="English"/>
        </w:rPr>
        <w:t xml:space="preserve">Article 47. The Ministry of Finance in conjunction with relevant departments shall be responsible for the interpretation of these Guidelines.</w:t>
      </w:r>
    </w:p>
    <w:p w:rsidRPr="006877FE" w:rsidR="006877FE" w:rsidP="006877FE" w:rsidRDefault="006877FE" w14:paraId="68C4D826" w14:textId="77777777">
      <w:pPr>
        <w:rPr>
          <w:rFonts w:hint="eastAsia"/>
        </w:rPr>
      </w:pPr>
      <w:r w:rsidRPr="006877FE">
        <w:rPr>
          <w:rFonts w:hint="eastAsia"/>
          <w:lang w:val="English"/>
        </w:rPr>
        <w:t xml:space="preserve">　　</w:t>
      </w:r>
      <w:r w:rsidRPr="006877FE">
        <w:rPr>
          <w:rFonts w:hint="eastAsia"/>
          <w:b/>
          <w:bCs/>
          <w:lang w:val="English"/>
        </w:rPr>
        <w:t>Appendix</w:t>
      </w:r>
    </w:p>
    <w:p w:rsidRPr="006877FE" w:rsidR="006877FE" w:rsidP="006877FE" w:rsidRDefault="006877FE" w14:paraId="62A51E9E" w14:textId="77777777">
      <w:pPr>
        <w:rPr>
          <w:rFonts w:hint="eastAsia"/>
        </w:rPr>
      </w:pPr>
      <w:r w:rsidRPr="006877FE">
        <w:rPr>
          <w:rFonts w:hint="eastAsia"/>
          <w:b/>
          <w:bCs/>
          <w:lang w:val="English"/>
        </w:rPr>
        <w:t>Definitions of Terms</w:t>
      </w:r>
    </w:p>
    <w:p w:rsidRPr="006877FE" w:rsidR="006877FE" w:rsidP="006877FE" w:rsidRDefault="006877FE" w14:paraId="7394740E" w14:textId="77777777">
      <w:pPr>
        <w:rPr>
          <w:rFonts w:hint="eastAsia"/>
        </w:rPr>
      </w:pPr>
      <w:r w:rsidRPr="006877FE">
        <w:rPr>
          <w:rFonts w:hint="eastAsia"/>
          <w:lang w:val="English"/>
        </w:rPr>
        <w:t xml:space="preserve">This Appendix is an integral part of the Corporate Sustainability Disclosure Standard No.1 Climate (Trial) and has equivalent effect to the other parts of the Guideline.</w:t>
      </w:r>
    </w:p>
    <w:tbl>
      <w:tblPr>
        <w:tblW w:w="11595" w:type="dxa"/>
        <w:jc w:val="center"/>
        <w:tblCellMar>
          <w:left w:w="0" w:type="dxa"/>
          <w:right w:w="0" w:type="dxa"/>
        </w:tblCellMar>
        <w:tblLook w:val="04A0" w:firstRow="1" w:lastRow="0" w:firstColumn="1" w:lastColumn="0" w:noHBand="0" w:noVBand="1"/>
      </w:tblPr>
      <w:tblGrid>
        <w:gridCol w:w="2431"/>
        <w:gridCol w:w="9164"/>
      </w:tblGrid>
      <w:tr w:rsidRPr="006877FE" w:rsidR="006877FE" w14:paraId="1ED5681E" w14:textId="77777777">
        <w:trPr>
          <w:trHeight w:val="762"/>
          <w:jc w:val="center"/>
        </w:trPr>
        <w:tc>
          <w:tcPr>
            <w:tcW w:w="19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21352311" w14:textId="77777777">
            <w:pPr>
              <w:rPr>
                <w:rFonts w:hint="eastAsia"/>
              </w:rPr>
            </w:pPr>
            <w:r w:rsidRPr="006877FE">
              <w:rPr>
                <w:rFonts w:hint="eastAsia"/>
                <w:lang w:val="English"/>
              </w:rPr>
              <w:t>climate-related risks</w:t>
            </w:r>
          </w:p>
        </w:tc>
        <w:tc>
          <w:tcPr>
            <w:tcW w:w="7238" w:type="dxa"/>
            <w:tcBorders>
              <w:top w:val="single" w:color="auto" w:sz="8" w:space="0"/>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0E8EFEE6" w14:textId="77777777">
            <w:pPr>
              <w:rPr>
                <w:rFonts w:hint="eastAsia"/>
              </w:rPr>
            </w:pPr>
            <w:r w:rsidRPr="006877FE">
              <w:rPr>
                <w:rFonts w:hint="eastAsia"/>
                <w:lang w:val="English"/>
              </w:rPr>
              <w:t>It refers to the possible negative impacts of climate change on enterprises, divided into climate-related physical risks and climate-related transition risks.</w:t>
            </w:r>
          </w:p>
        </w:tc>
      </w:tr>
      <w:tr w:rsidRPr="006877FE" w:rsidR="006877FE" w14:paraId="31C568C7" w14:textId="77777777">
        <w:trPr>
          <w:trHeight w:val="789"/>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7C0800F7" w14:textId="77777777">
            <w:pPr>
              <w:rPr>
                <w:rFonts w:hint="eastAsia"/>
              </w:rPr>
            </w:pPr>
            <w:r w:rsidRPr="006877FE">
              <w:rPr>
                <w:rFonts w:hint="eastAsia"/>
                <w:lang w:val="English"/>
              </w:rPr>
              <w:t>climate-related opportunity</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5A19FB2A" w14:textId="77777777">
            <w:pPr>
              <w:rPr>
                <w:rFonts w:hint="eastAsia"/>
              </w:rPr>
            </w:pPr>
            <w:r w:rsidRPr="006877FE">
              <w:rPr>
                <w:rFonts w:hint="eastAsia"/>
                <w:lang w:val="English"/>
              </w:rPr>
              <w:t>It refers to the potentially positive impacts of climate change on firms, where mitigation and adaptation can create climate-related opportunities.</w:t>
            </w:r>
          </w:p>
        </w:tc>
      </w:tr>
      <w:tr w:rsidRPr="006877FE" w:rsidR="006877FE" w14:paraId="039CE022" w14:textId="77777777">
        <w:trPr>
          <w:trHeight w:val="978"/>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7D51710E" w14:textId="77777777">
            <w:pPr>
              <w:rPr>
                <w:rFonts w:hint="eastAsia"/>
              </w:rPr>
            </w:pPr>
            <w:r w:rsidRPr="006877FE">
              <w:rPr>
                <w:rFonts w:hint="eastAsia"/>
                <w:lang w:val="English"/>
              </w:rPr>
              <w:lastRenderedPageBreak/>
              <w:t>Climate-related impacts</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386B3354" w14:textId="77777777">
            <w:pPr>
              <w:rPr>
                <w:rFonts w:hint="eastAsia"/>
              </w:rPr>
            </w:pPr>
            <w:r w:rsidRPr="006877FE">
              <w:rPr>
                <w:rFonts w:hint="eastAsia"/>
                <w:lang w:val="English"/>
              </w:rPr>
              <w:t>Impacts on climate change from enterprise activities (including associated value chain activities, hereinafter referred to as "value-chain" activities, both actual or foreseeable potential, positive or negative.</w:t>
            </w:r>
          </w:p>
        </w:tc>
      </w:tr>
      <w:tr w:rsidRPr="006877FE" w:rsidR="006877FE" w14:paraId="551B109A" w14:textId="77777777">
        <w:trPr>
          <w:trHeight w:val="2985"/>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344F17D3" w14:textId="77777777">
            <w:pPr>
              <w:rPr>
                <w:rFonts w:hint="eastAsia"/>
              </w:rPr>
            </w:pPr>
            <w:r w:rsidRPr="006877FE">
              <w:rPr>
                <w:rFonts w:hint="eastAsia"/>
                <w:lang w:val="English"/>
              </w:rPr>
              <w:t>climate-related</w:t>
            </w:r>
          </w:p>
          <w:p w:rsidRPr="006877FE" w:rsidR="006877FE" w:rsidP="006877FE" w:rsidRDefault="006877FE" w14:paraId="5951B837" w14:textId="77777777">
            <w:pPr>
              <w:rPr>
                <w:rFonts w:hint="eastAsia"/>
              </w:rPr>
            </w:pPr>
            <w:r w:rsidRPr="006877FE">
              <w:rPr>
                <w:rFonts w:hint="eastAsia"/>
                <w:lang w:val="English"/>
              </w:rPr>
              <w:t>Physical risk</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2F150985" w14:textId="77777777">
            <w:pPr>
              <w:rPr>
                <w:rFonts w:hint="eastAsia"/>
              </w:rPr>
            </w:pPr>
            <w:r w:rsidRPr="006877FE">
              <w:rPr>
                <w:rFonts w:hint="eastAsia"/>
                <w:lang w:val="English"/>
              </w:rPr>
              <w:t>Risks induced by climate change that can be event-driven (acute physical risks) or long-lasting shifts in climate patterns (chronic physical risks). Acute physical risks arise from weather-related events, such as storms, floods, droughts, or heat waves. Chronic physical risk stems from long-term shifts in climate patterns, including changes in precipitation and temperature that may lead to sea-level rise, decreased water resources, loss of biodiversity, and altered soil productivity. This risk can have financial implications for businesses, such as costs from direct asset loss or indirect effects from supply chain disruptions. Business outcomes may also be affected by changes in water availability, source, and quality; Extreme temperature changes that affect business premises, operations, supply chains, transportation needs, and workforce health and safety.</w:t>
            </w:r>
          </w:p>
        </w:tc>
      </w:tr>
      <w:tr w:rsidRPr="006877FE" w:rsidR="006877FE" w14:paraId="279BD754" w14:textId="77777777">
        <w:trPr>
          <w:trHeight w:val="1587"/>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0A58C342" w14:textId="77777777">
            <w:pPr>
              <w:rPr>
                <w:rFonts w:hint="eastAsia"/>
              </w:rPr>
            </w:pPr>
            <w:r w:rsidRPr="006877FE">
              <w:rPr>
                <w:rFonts w:hint="eastAsia"/>
                <w:lang w:val="English"/>
              </w:rPr>
              <w:t>climate-related</w:t>
            </w:r>
          </w:p>
          <w:p w:rsidRPr="006877FE" w:rsidR="006877FE" w:rsidP="006877FE" w:rsidRDefault="006877FE" w14:paraId="0A477041" w14:textId="77777777">
            <w:pPr>
              <w:rPr>
                <w:rFonts w:hint="eastAsia"/>
              </w:rPr>
            </w:pPr>
            <w:r w:rsidRPr="006877FE">
              <w:rPr>
                <w:rFonts w:hint="eastAsia"/>
                <w:lang w:val="English"/>
              </w:rPr>
              <w:t>Transition risks</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71AA26B5" w14:textId="77777777">
            <w:pPr>
              <w:rPr>
                <w:rFonts w:hint="eastAsia"/>
              </w:rPr>
            </w:pPr>
            <w:r w:rsidRPr="006877FE">
              <w:rPr>
                <w:rFonts w:hint="eastAsia"/>
                <w:lang w:val="English"/>
              </w:rPr>
              <w:t>Points to risks associated with the transition to a low carbon economy. Transitional risks include policy, legal, technological, market, and reputational risks. These risks can have financial implications for companies, such as increased operating costs or asset impairment due to new or revised climate-related regulations. Shifts in consumer demand and the development and adoption of new technologies may also affect the business results.</w:t>
            </w:r>
          </w:p>
        </w:tc>
      </w:tr>
      <w:tr w:rsidRPr="006877FE" w:rsidR="006877FE" w14:paraId="154F160B" w14:textId="77777777">
        <w:trPr>
          <w:trHeight w:val="995"/>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20A088CF" w14:textId="77777777">
            <w:pPr>
              <w:rPr>
                <w:rFonts w:hint="eastAsia"/>
              </w:rPr>
            </w:pPr>
            <w:r w:rsidRPr="006877FE">
              <w:rPr>
                <w:rFonts w:hint="eastAsia"/>
                <w:lang w:val="English"/>
              </w:rPr>
              <w:t>Greenhouse gases</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49AD3821" w14:textId="77777777">
            <w:pPr>
              <w:rPr>
                <w:rFonts w:hint="eastAsia"/>
              </w:rPr>
            </w:pPr>
            <w:r w:rsidRPr="006877FE">
              <w:rPr>
                <w:rFonts w:hint="eastAsia"/>
                <w:lang w:val="English"/>
              </w:rPr>
              <w:t>Refers to the seven greenhouse gases listed in the Kyoto Protocol, including carbon dioxide (CO2), methane (CH4), nitrous oxide (N2O), hydrofluorocarbons (HFCs), perfluorocarbons (PFCs), sulphur hexafluoride (SF6), nitrogen trifluoride (NF3).</w:t>
            </w:r>
          </w:p>
        </w:tc>
      </w:tr>
      <w:tr w:rsidRPr="006877FE" w:rsidR="006877FE" w14:paraId="2D98E96F" w14:textId="77777777">
        <w:trPr>
          <w:trHeight w:val="747"/>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160D657C" w14:textId="77777777">
            <w:pPr>
              <w:rPr>
                <w:rFonts w:hint="eastAsia"/>
              </w:rPr>
            </w:pPr>
            <w:r w:rsidRPr="006877FE">
              <w:rPr>
                <w:rFonts w:hint="eastAsia"/>
                <w:lang w:val="English"/>
              </w:rPr>
              <w:t>Climate Transition Plan</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1AFB1673" w14:textId="77777777">
            <w:pPr>
              <w:rPr>
                <w:rFonts w:hint="eastAsia"/>
              </w:rPr>
            </w:pPr>
            <w:r w:rsidRPr="006877FE">
              <w:rPr>
                <w:rFonts w:hint="eastAsia"/>
                <w:lang w:val="English"/>
              </w:rPr>
              <w:t>A systematic strategic framework developed by enterprises to achieve a low-carbon economy transition as part of an overall strategy that seeks to align short-term business decisions with longer-term climate objectives (e.g., the 1.5°C temperature reduction target under the Paris Agreement) through science-based pathways, quantifiable targets, and specific actions, including actions to reduce greenhouse gas emissions, while meeting national laws and regulations, strategic plans, and stakeholder expectations.</w:t>
            </w:r>
          </w:p>
        </w:tc>
      </w:tr>
      <w:tr w:rsidRPr="006877FE" w:rsidR="006877FE" w14:paraId="23E3AB88" w14:textId="77777777">
        <w:trPr>
          <w:trHeight w:val="1290"/>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5E400EE1" w14:textId="77777777">
            <w:pPr>
              <w:rPr>
                <w:rFonts w:hint="eastAsia"/>
              </w:rPr>
            </w:pPr>
            <w:r w:rsidRPr="006877FE">
              <w:rPr>
                <w:rFonts w:hint="eastAsia"/>
                <w:lang w:val="English"/>
              </w:rPr>
              <w:t>climate-resilient</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5A87B97C" w14:textId="77777777">
            <w:pPr>
              <w:rPr>
                <w:rFonts w:hint="eastAsia"/>
              </w:rPr>
            </w:pPr>
            <w:r w:rsidRPr="006877FE">
              <w:rPr>
                <w:rFonts w:hint="eastAsia"/>
                <w:lang w:val="English"/>
              </w:rPr>
              <w:t>It refers to the ability of enterprises to adjust to climate-related changes, developments or uncertainties, that is, the ability of enterprises to manage climate-related risks and benefit from climate-related opportunities, and to cope with and adapt to climate-related physical risks and climate-related transition risks, including the strategic and operational resilience of enterprises to climate-related changes, developments and uncertainties.</w:t>
            </w:r>
          </w:p>
        </w:tc>
      </w:tr>
      <w:tr w:rsidRPr="006877FE" w:rsidR="006877FE" w14:paraId="5E161F87" w14:textId="77777777">
        <w:trPr>
          <w:trHeight w:val="707"/>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70383FF1" w14:textId="77777777">
            <w:pPr>
              <w:rPr>
                <w:rFonts w:hint="eastAsia"/>
              </w:rPr>
            </w:pPr>
            <w:r w:rsidRPr="006877FE">
              <w:rPr>
                <w:rFonts w:hint="eastAsia"/>
                <w:lang w:val="English"/>
              </w:rPr>
              <w:t>Scope 1</w:t>
            </w:r>
          </w:p>
          <w:p w:rsidRPr="006877FE" w:rsidR="006877FE" w:rsidP="006877FE" w:rsidRDefault="006877FE" w14:paraId="38FA01F4" w14:textId="77777777">
            <w:pPr>
              <w:rPr>
                <w:rFonts w:hint="eastAsia"/>
              </w:rPr>
            </w:pPr>
            <w:r w:rsidRPr="006877FE">
              <w:rPr>
                <w:rFonts w:hint="eastAsia"/>
                <w:lang w:val="English"/>
              </w:rPr>
              <w:t>GHG emissions</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6A29BBCA" w14:textId="77777777">
            <w:pPr>
              <w:rPr>
                <w:rFonts w:hint="eastAsia"/>
              </w:rPr>
            </w:pPr>
            <w:r w:rsidRPr="006877FE">
              <w:rPr>
                <w:rFonts w:hint="eastAsia"/>
                <w:lang w:val="English"/>
              </w:rPr>
              <w:t>Direct greenhouse gas emissions from sources owned or controlled by enterprises.</w:t>
            </w:r>
          </w:p>
        </w:tc>
      </w:tr>
      <w:tr w:rsidRPr="006877FE" w:rsidR="006877FE" w14:paraId="223D5B2A" w14:textId="77777777">
        <w:trPr>
          <w:trHeight w:val="798"/>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11C47482" w14:textId="77777777">
            <w:pPr>
              <w:rPr>
                <w:rFonts w:hint="eastAsia"/>
              </w:rPr>
            </w:pPr>
            <w:r w:rsidRPr="006877FE">
              <w:rPr>
                <w:rFonts w:hint="eastAsia"/>
                <w:lang w:val="English"/>
              </w:rPr>
              <w:t>Scope Two</w:t>
            </w:r>
          </w:p>
          <w:p w:rsidRPr="006877FE" w:rsidR="006877FE" w:rsidP="006877FE" w:rsidRDefault="006877FE" w14:paraId="38B6595F" w14:textId="77777777">
            <w:pPr>
              <w:rPr>
                <w:rFonts w:hint="eastAsia"/>
              </w:rPr>
            </w:pPr>
            <w:r w:rsidRPr="006877FE">
              <w:rPr>
                <w:rFonts w:hint="eastAsia"/>
                <w:lang w:val="English"/>
              </w:rPr>
              <w:t>GHG emissions</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468F698D" w14:textId="77777777">
            <w:pPr>
              <w:rPr>
                <w:rFonts w:hint="eastAsia"/>
              </w:rPr>
            </w:pPr>
            <w:r w:rsidRPr="006877FE">
              <w:rPr>
                <w:rFonts w:hint="eastAsia"/>
                <w:lang w:val="English"/>
              </w:rPr>
              <w:t>Indirect greenhouse gas emissions from purchased electricity, steam, heating, or cooling consumed by enterprises.</w:t>
            </w:r>
          </w:p>
          <w:p w:rsidRPr="006877FE" w:rsidR="006877FE" w:rsidP="006877FE" w:rsidRDefault="006877FE" w14:paraId="06D1307A" w14:textId="77777777">
            <w:pPr>
              <w:rPr>
                <w:rFonts w:hint="eastAsia"/>
              </w:rPr>
            </w:pPr>
            <w:r w:rsidRPr="006877FE">
              <w:rPr>
                <w:rFonts w:hint="eastAsia"/>
                <w:lang w:val="English"/>
              </w:rPr>
              <w:t>Purchased electricity refers to electricity purchased or otherwise connected to the boundaries of the enterprise. Scope 2 GHG emissions are actually generated by the electricity generation facility.</w:t>
            </w:r>
          </w:p>
        </w:tc>
      </w:tr>
      <w:tr w:rsidRPr="006877FE" w:rsidR="006877FE" w14:paraId="554FCF62" w14:textId="77777777">
        <w:trPr>
          <w:trHeight w:val="5647"/>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26DF1F7E" w14:textId="77777777">
            <w:pPr>
              <w:rPr>
                <w:rFonts w:hint="eastAsia"/>
              </w:rPr>
            </w:pPr>
            <w:r w:rsidRPr="006877FE">
              <w:rPr>
                <w:rFonts w:hint="eastAsia"/>
                <w:lang w:val="English"/>
              </w:rPr>
              <w:lastRenderedPageBreak/>
              <w:t>Scope III</w:t>
            </w:r>
          </w:p>
          <w:p w:rsidRPr="006877FE" w:rsidR="006877FE" w:rsidP="006877FE" w:rsidRDefault="006877FE" w14:paraId="58C7F851" w14:textId="77777777">
            <w:pPr>
              <w:rPr>
                <w:rFonts w:hint="eastAsia"/>
              </w:rPr>
            </w:pPr>
            <w:r w:rsidRPr="006877FE">
              <w:rPr>
                <w:rFonts w:hint="eastAsia"/>
                <w:lang w:val="English"/>
              </w:rPr>
              <w:t>GHG emissions</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0A8E2993" w14:textId="77777777">
            <w:pPr>
              <w:rPr>
                <w:rFonts w:hint="eastAsia"/>
              </w:rPr>
            </w:pPr>
            <w:r w:rsidRPr="006877FE">
              <w:rPr>
                <w:rFonts w:hint="eastAsia"/>
                <w:lang w:val="English"/>
              </w:rPr>
              <w:t>Indirect GHG emissions (excluded from Scope 2 GHG emissions) from a business's value chain, both upstream and downstream. GHG emissions from the following fifteen categories of activities, as described in the GHG Accounting System: Enterprise Value Chain (Scope 3) Accounting and Reporting Standards:</w:t>
            </w:r>
          </w:p>
          <w:p w:rsidRPr="006877FE" w:rsidR="006877FE" w:rsidP="006877FE" w:rsidRDefault="006877FE" w14:paraId="0ADDA055" w14:textId="77777777">
            <w:pPr>
              <w:rPr>
                <w:rFonts w:hint="eastAsia"/>
              </w:rPr>
            </w:pPr>
            <w:r w:rsidRPr="006877FE">
              <w:rPr>
                <w:rFonts w:hint="eastAsia"/>
                <w:lang w:val="English"/>
              </w:rPr>
              <w:t>1. Goods and services purchased;</w:t>
            </w:r>
            <w:proofErr w:type="gramStart"/>
            <w:proofErr w:type="gramEnd"/>
          </w:p>
          <w:p w:rsidRPr="006877FE" w:rsidR="006877FE" w:rsidP="006877FE" w:rsidRDefault="006877FE" w14:paraId="735C8BA2" w14:textId="77777777">
            <w:pPr>
              <w:rPr>
                <w:rFonts w:hint="eastAsia"/>
              </w:rPr>
            </w:pPr>
            <w:r w:rsidRPr="006877FE">
              <w:rPr>
                <w:rFonts w:hint="eastAsia"/>
                <w:lang w:val="English"/>
              </w:rPr>
              <w:t>2. Capital goods;</w:t>
            </w:r>
            <w:proofErr w:type="gramStart"/>
            <w:proofErr w:type="gramEnd"/>
          </w:p>
          <w:p w:rsidRPr="006877FE" w:rsidR="006877FE" w:rsidP="006877FE" w:rsidRDefault="006877FE" w14:paraId="4065ACE1" w14:textId="77777777">
            <w:pPr>
              <w:rPr>
                <w:rFonts w:hint="eastAsia"/>
              </w:rPr>
            </w:pPr>
            <w:r w:rsidRPr="006877FE">
              <w:rPr>
                <w:rFonts w:hint="eastAsia"/>
                <w:lang w:val="English"/>
              </w:rPr>
              <w:t>3. Fuel and energy-related activities (elements not covered in Scopes 1 and 2);</w:t>
            </w:r>
            <w:proofErr w:type="gramStart"/>
            <w:proofErr w:type="gramEnd"/>
          </w:p>
          <w:p w:rsidRPr="006877FE" w:rsidR="006877FE" w:rsidP="006877FE" w:rsidRDefault="006877FE" w14:paraId="17A6044A" w14:textId="77777777">
            <w:pPr>
              <w:rPr>
                <w:rFonts w:hint="eastAsia"/>
              </w:rPr>
            </w:pPr>
            <w:r w:rsidRPr="006877FE">
              <w:rPr>
                <w:rFonts w:hint="eastAsia"/>
                <w:lang w:val="English"/>
              </w:rPr>
              <w:t>4. Upstream transportation and distribution;</w:t>
            </w:r>
            <w:proofErr w:type="gramStart"/>
            <w:proofErr w:type="gramEnd"/>
          </w:p>
          <w:p w:rsidRPr="006877FE" w:rsidR="006877FE" w:rsidP="006877FE" w:rsidRDefault="006877FE" w14:paraId="56FF4879" w14:textId="77777777">
            <w:pPr>
              <w:rPr>
                <w:rFonts w:hint="eastAsia"/>
              </w:rPr>
            </w:pPr>
            <w:r w:rsidRPr="006877FE">
              <w:rPr>
                <w:rFonts w:hint="eastAsia"/>
                <w:lang w:val="English"/>
              </w:rPr>
              <w:t>5. Waste generated in the course of operations;</w:t>
            </w:r>
            <w:proofErr w:type="gramStart"/>
            <w:proofErr w:type="gramEnd"/>
          </w:p>
          <w:p w:rsidRPr="006877FE" w:rsidR="006877FE" w:rsidP="006877FE" w:rsidRDefault="006877FE" w14:paraId="1A8C2FA3" w14:textId="77777777">
            <w:pPr>
              <w:rPr>
                <w:rFonts w:hint="eastAsia"/>
              </w:rPr>
            </w:pPr>
            <w:r w:rsidRPr="006877FE">
              <w:rPr>
                <w:rFonts w:hint="eastAsia"/>
                <w:lang w:val="English"/>
              </w:rPr>
              <w:t>6. Business travel;</w:t>
            </w:r>
            <w:proofErr w:type="gramStart"/>
            <w:proofErr w:type="gramEnd"/>
          </w:p>
          <w:p w:rsidRPr="006877FE" w:rsidR="006877FE" w:rsidP="006877FE" w:rsidRDefault="006877FE" w14:paraId="0F0C465A" w14:textId="77777777">
            <w:pPr>
              <w:rPr>
                <w:rFonts w:hint="eastAsia"/>
              </w:rPr>
            </w:pPr>
            <w:r w:rsidRPr="006877FE">
              <w:rPr>
                <w:rFonts w:hint="eastAsia"/>
                <w:lang w:val="English"/>
              </w:rPr>
              <w:t>7. Employee commuting;</w:t>
            </w:r>
            <w:proofErr w:type="gramStart"/>
            <w:proofErr w:type="gramEnd"/>
          </w:p>
          <w:p w:rsidRPr="006877FE" w:rsidR="006877FE" w:rsidP="006877FE" w:rsidRDefault="006877FE" w14:paraId="64F39EC5" w14:textId="77777777">
            <w:pPr>
              <w:rPr>
                <w:rFonts w:hint="eastAsia"/>
              </w:rPr>
            </w:pPr>
            <w:r w:rsidRPr="006877FE">
              <w:rPr>
                <w:rFonts w:hint="eastAsia"/>
                <w:lang w:val="English"/>
              </w:rPr>
              <w:t>8. Upstream leased assets;</w:t>
            </w:r>
            <w:proofErr w:type="gramStart"/>
            <w:proofErr w:type="gramEnd"/>
          </w:p>
          <w:p w:rsidRPr="006877FE" w:rsidR="006877FE" w:rsidP="006877FE" w:rsidRDefault="006877FE" w14:paraId="711ECE9E" w14:textId="77777777">
            <w:pPr>
              <w:rPr>
                <w:rFonts w:hint="eastAsia"/>
              </w:rPr>
            </w:pPr>
            <w:r w:rsidRPr="006877FE">
              <w:rPr>
                <w:rFonts w:hint="eastAsia"/>
                <w:lang w:val="English"/>
              </w:rPr>
              <w:t>9. Downstream transportation and distribution;</w:t>
            </w:r>
            <w:proofErr w:type="gramStart"/>
            <w:proofErr w:type="gramEnd"/>
          </w:p>
          <w:p w:rsidRPr="006877FE" w:rsidR="006877FE" w:rsidP="006877FE" w:rsidRDefault="006877FE" w14:paraId="45E9888C" w14:textId="77777777">
            <w:pPr>
              <w:rPr>
                <w:rFonts w:hint="eastAsia"/>
              </w:rPr>
            </w:pPr>
            <w:r w:rsidRPr="006877FE">
              <w:rPr>
                <w:rFonts w:hint="eastAsia"/>
                <w:lang w:val="English"/>
              </w:rPr>
              <w:t>10. Processing of products sold;</w:t>
            </w:r>
            <w:proofErr w:type="gramStart"/>
            <w:proofErr w:type="gramEnd"/>
          </w:p>
          <w:p w:rsidRPr="006877FE" w:rsidR="006877FE" w:rsidP="006877FE" w:rsidRDefault="006877FE" w14:paraId="2B283428" w14:textId="77777777">
            <w:pPr>
              <w:rPr>
                <w:rFonts w:hint="eastAsia"/>
              </w:rPr>
            </w:pPr>
            <w:r w:rsidRPr="006877FE">
              <w:rPr>
                <w:rFonts w:hint="eastAsia"/>
                <w:lang w:val="English"/>
              </w:rPr>
              <w:t>11. Use of Products Sold;</w:t>
            </w:r>
            <w:proofErr w:type="gramStart"/>
            <w:proofErr w:type="gramEnd"/>
          </w:p>
          <w:p w:rsidRPr="006877FE" w:rsidR="006877FE" w:rsidP="006877FE" w:rsidRDefault="006877FE" w14:paraId="4065BF71" w14:textId="77777777">
            <w:pPr>
              <w:rPr>
                <w:rFonts w:hint="eastAsia"/>
              </w:rPr>
            </w:pPr>
            <w:r w:rsidRPr="006877FE">
              <w:rPr>
                <w:rFonts w:hint="eastAsia"/>
                <w:lang w:val="English"/>
              </w:rPr>
              <w:t>12. Scrapping of sold products;</w:t>
            </w:r>
            <w:proofErr w:type="gramStart"/>
            <w:proofErr w:type="gramEnd"/>
          </w:p>
          <w:p w:rsidRPr="006877FE" w:rsidR="006877FE" w:rsidP="006877FE" w:rsidRDefault="006877FE" w14:paraId="1A6E34E2" w14:textId="77777777">
            <w:pPr>
              <w:rPr>
                <w:rFonts w:hint="eastAsia"/>
              </w:rPr>
            </w:pPr>
            <w:r w:rsidRPr="006877FE">
              <w:rPr>
                <w:rFonts w:hint="eastAsia"/>
                <w:lang w:val="English"/>
              </w:rPr>
              <w:t>13. Downstream leased assets;</w:t>
            </w:r>
            <w:proofErr w:type="gramStart"/>
            <w:proofErr w:type="gramEnd"/>
          </w:p>
          <w:p w:rsidRPr="006877FE" w:rsidR="006877FE" w:rsidP="006877FE" w:rsidRDefault="006877FE" w14:paraId="10EF8BFC" w14:textId="77777777">
            <w:pPr>
              <w:rPr>
                <w:rFonts w:hint="eastAsia"/>
              </w:rPr>
            </w:pPr>
            <w:r w:rsidRPr="006877FE">
              <w:rPr>
                <w:rFonts w:hint="eastAsia"/>
                <w:lang w:val="English"/>
              </w:rPr>
              <w:t>14. Franchises;</w:t>
            </w:r>
            <w:proofErr w:type="gramStart"/>
            <w:proofErr w:type="gramEnd"/>
          </w:p>
          <w:p w:rsidRPr="006877FE" w:rsidR="006877FE" w:rsidP="006877FE" w:rsidRDefault="006877FE" w14:paraId="50D9F9C5" w14:textId="77777777">
            <w:pPr>
              <w:rPr>
                <w:rFonts w:hint="eastAsia"/>
              </w:rPr>
            </w:pPr>
            <w:r w:rsidRPr="006877FE">
              <w:rPr>
                <w:rFonts w:hint="eastAsia"/>
                <w:lang w:val="English"/>
              </w:rPr>
              <w:t>15. Investments.</w:t>
            </w:r>
          </w:p>
        </w:tc>
      </w:tr>
      <w:tr w:rsidRPr="006877FE" w:rsidR="006877FE" w14:paraId="29E3F1A0" w14:textId="77777777">
        <w:trPr>
          <w:trHeight w:val="90"/>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71D3D41D" w14:textId="77777777">
            <w:pPr>
              <w:rPr>
                <w:rFonts w:hint="eastAsia"/>
              </w:rPr>
            </w:pPr>
            <w:r w:rsidRPr="006877FE">
              <w:rPr>
                <w:rFonts w:hint="eastAsia"/>
                <w:lang w:val="English"/>
              </w:rPr>
              <w:t>CO2 equivalent</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667D63DB" w14:textId="77777777">
            <w:pPr>
              <w:rPr>
                <w:rFonts w:hint="eastAsia"/>
              </w:rPr>
            </w:pPr>
            <w:r w:rsidRPr="006877FE">
              <w:rPr>
                <w:rFonts w:hint="eastAsia"/>
                <w:lang w:val="English"/>
              </w:rPr>
              <w:t>A generic unit of measurement comparing the radiant intensity of a particular greenhouse gas with carbon dioxide. The carbon dioxide equivalent of a given greenhouse gas is equal to the amount of that greenhouse gas multiplied by its global warming potential.</w:t>
            </w:r>
          </w:p>
          <w:p w:rsidRPr="006877FE" w:rsidR="006877FE" w:rsidP="006877FE" w:rsidRDefault="006877FE" w14:paraId="736CA431" w14:textId="77777777">
            <w:pPr>
              <w:rPr>
                <w:rFonts w:hint="eastAsia"/>
              </w:rPr>
            </w:pPr>
            <w:r w:rsidRPr="006877FE">
              <w:rPr>
                <w:rFonts w:hint="eastAsia"/>
                <w:lang w:val="English"/>
              </w:rPr>
              <w:t>Global warming potential is defined as the coefficient of the effect (degree of harm to the atmosphere) of the radiative intensity per unit of a particular greenhouse gas relative to it per unit of carbon dioxide. Firms should use global warming potentials (GWP) values requested by national authorities or refer to the latest UN Intergovernmental Panel on Climate Change assessments available at the reporting date, which convert seven greenhouse gas emissions into carbon dioxide equivalent values based on 100-year global warming potentials (GWPs).</w:t>
            </w:r>
          </w:p>
        </w:tc>
      </w:tr>
      <w:tr w:rsidRPr="006877FE" w:rsidR="006877FE" w14:paraId="1CBCF29C" w14:textId="77777777">
        <w:trPr>
          <w:trHeight w:val="1361"/>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28B94A7D" w14:textId="77777777">
            <w:pPr>
              <w:rPr>
                <w:rFonts w:hint="eastAsia"/>
              </w:rPr>
            </w:pPr>
            <w:r w:rsidRPr="006877FE">
              <w:rPr>
                <w:rFonts w:hint="eastAsia"/>
                <w:lang w:val="English"/>
              </w:rPr>
              <w:lastRenderedPageBreak/>
              <w:t>Emission factors</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676B5C33" w14:textId="77777777">
            <w:pPr>
              <w:rPr>
                <w:rFonts w:hint="eastAsia"/>
              </w:rPr>
            </w:pPr>
            <w:r w:rsidRPr="006877FE">
              <w:rPr>
                <w:rFonts w:hint="eastAsia"/>
                <w:lang w:val="English"/>
              </w:rPr>
              <w:t>Greenhouse gas emissions per unit activity data (e.g., energy consumption, production, etc.). Examples include CO2 equivalent emissions from burning 1 ton of coal, or CO2 equivalent emissions from producing 1 ton of cement. Emissions = Activity data × emission factors.</w:t>
            </w:r>
          </w:p>
        </w:tc>
      </w:tr>
      <w:tr w:rsidRPr="006877FE" w:rsidR="006877FE" w14:paraId="7B3BB5BD" w14:textId="77777777">
        <w:trPr>
          <w:trHeight w:val="1059"/>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17B41B99" w14:textId="77777777">
            <w:pPr>
              <w:rPr>
                <w:rFonts w:hint="eastAsia"/>
              </w:rPr>
            </w:pPr>
            <w:r w:rsidRPr="006877FE">
              <w:rPr>
                <w:rFonts w:hint="eastAsia"/>
                <w:lang w:val="English"/>
              </w:rPr>
              <w:t>Emissions from finance</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739376A6" w14:textId="77777777">
            <w:pPr>
              <w:rPr>
                <w:rFonts w:hint="eastAsia"/>
              </w:rPr>
            </w:pPr>
            <w:r w:rsidRPr="006877FE">
              <w:rPr>
                <w:rFonts w:hint="eastAsia"/>
                <w:lang w:val="English"/>
              </w:rPr>
              <w:t>Refers to the portion of the total greenhouse gas emissions of an investee or counterparty that belongs to the loans and investments made by the enterprise to the investee or counterparty, and falls under the 15th category of Scope 3 greenhouse gas emissions.</w:t>
            </w:r>
          </w:p>
        </w:tc>
      </w:tr>
      <w:tr w:rsidRPr="006877FE" w:rsidR="006877FE" w14:paraId="4BC5F5FC" w14:textId="77777777">
        <w:trPr>
          <w:trHeight w:val="2971"/>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3CB8022E" w14:textId="77777777">
            <w:pPr>
              <w:rPr>
                <w:rFonts w:hint="eastAsia"/>
              </w:rPr>
            </w:pPr>
            <w:r w:rsidRPr="006877FE">
              <w:rPr>
                <w:rFonts w:hint="eastAsia"/>
                <w:lang w:val="English"/>
              </w:rPr>
              <w:t>internal carbon pricing</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7A38758D" w14:textId="77777777">
            <w:pPr>
              <w:rPr>
                <w:rFonts w:hint="eastAsia"/>
              </w:rPr>
            </w:pPr>
            <w:r w:rsidRPr="006877FE">
              <w:rPr>
                <w:rFonts w:hint="eastAsia"/>
                <w:lang w:val="English"/>
              </w:rPr>
              <w:t>They are prices that firms use to assess the financial impact of investment, changes in production and consumption patterns, as well as potential technological advancements and future abatement costs. Companies typically use two types of internal carbon pricing:</w:t>
            </w:r>
          </w:p>
          <w:p w:rsidRPr="006877FE" w:rsidR="006877FE" w:rsidP="006877FE" w:rsidRDefault="006877FE" w14:paraId="63029011" w14:textId="77777777">
            <w:pPr>
              <w:rPr>
                <w:rFonts w:hint="eastAsia"/>
              </w:rPr>
            </w:pPr>
            <w:r w:rsidRPr="006877FE">
              <w:rPr>
                <w:rFonts w:hint="eastAsia"/>
                <w:lang w:val="English"/>
              </w:rPr>
              <w:t>1. Shadow price, that is, theoretical cost or nominal amount not actually charged by the enterprise, which can be used to understand the risk impact, new investment, net present value of the project, and the economic impact of cost-effectiveness of various measures;</w:t>
            </w:r>
            <w:proofErr w:type="gramStart"/>
            <w:proofErr w:type="gramEnd"/>
          </w:p>
          <w:p w:rsidRPr="006877FE" w:rsidR="006877FE" w:rsidP="006877FE" w:rsidRDefault="006877FE" w14:paraId="745DC11A" w14:textId="77777777">
            <w:pPr>
              <w:rPr>
                <w:rFonts w:hint="eastAsia"/>
              </w:rPr>
            </w:pPr>
            <w:r w:rsidRPr="006877FE">
              <w:rPr>
                <w:rFonts w:hint="eastAsia"/>
                <w:lang w:val="English"/>
              </w:rPr>
              <w:t>2. Internal taxes and fees (similar to internal transfer pricing) that companies put a price on carbon based on the volume of GHG emissions from their business activities, product lines, or other business sectors.</w:t>
            </w:r>
          </w:p>
        </w:tc>
      </w:tr>
      <w:tr w:rsidRPr="006877FE" w:rsidR="006877FE" w14:paraId="291ADA5C" w14:textId="77777777">
        <w:trPr>
          <w:trHeight w:val="871"/>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047AA1FD" w14:textId="77777777">
            <w:pPr>
              <w:rPr>
                <w:rFonts w:hint="eastAsia"/>
              </w:rPr>
            </w:pPr>
            <w:r w:rsidRPr="006877FE">
              <w:rPr>
                <w:rFonts w:hint="eastAsia"/>
                <w:lang w:val="English"/>
              </w:rPr>
              <w:t>business model</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6FA5076D" w14:textId="77777777">
            <w:pPr>
              <w:rPr>
                <w:rFonts w:hint="eastAsia"/>
              </w:rPr>
            </w:pPr>
            <w:r w:rsidRPr="006877FE">
              <w:rPr>
                <w:rFonts w:hint="eastAsia"/>
                <w:lang w:val="English"/>
              </w:rPr>
              <w:t>It refers to a system in which a business converts inputs into outputs and results through its activities aimed at achieving its strategic objectives and creating value for the enterprise to generate cash flow in the short, medium, and long term.</w:t>
            </w:r>
          </w:p>
        </w:tc>
      </w:tr>
      <w:tr w:rsidRPr="006877FE" w:rsidR="006877FE" w14:paraId="5AEE400E" w14:textId="77777777">
        <w:trPr>
          <w:trHeight w:val="871"/>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877FE" w:rsidR="006877FE" w:rsidP="006877FE" w:rsidRDefault="006877FE" w14:paraId="0637B558" w14:textId="77777777">
            <w:pPr>
              <w:rPr>
                <w:rFonts w:hint="eastAsia"/>
              </w:rPr>
            </w:pPr>
            <w:r w:rsidRPr="006877FE">
              <w:rPr>
                <w:rFonts w:hint="eastAsia"/>
                <w:lang w:val="English"/>
              </w:rPr>
              <w:t>Greenhouse Gas Accounting System</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hideMark/>
          </w:tcPr>
          <w:p w:rsidRPr="006877FE" w:rsidR="006877FE" w:rsidP="006877FE" w:rsidRDefault="006877FE" w14:paraId="2234B41B" w14:textId="77777777">
            <w:pPr>
              <w:rPr>
                <w:rFonts w:hint="eastAsia"/>
              </w:rPr>
            </w:pPr>
            <w:r w:rsidRPr="006877FE">
              <w:rPr>
                <w:rFonts w:hint="eastAsia"/>
                <w:lang w:val="English"/>
              </w:rPr>
              <w:t>This refers to the Greenhouse Gas Accounting System: Standards for Business Accounting and Reporting (GHG Protocol), developed by the World Resources Institute and the World Business Council on Sustainable Development (WRI/WBCSD).</w:t>
            </w:r>
          </w:p>
        </w:tc>
      </w:tr>
    </w:tbl>
    <w:p w:rsidR="00523F86" w:rsidRDefault="00523F86" w14:paraId="0A694973" w14:textId="77777777"/>
    <w:sectPr w:rsidR="00523F86">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DA2A" w14:textId="77777777" w:rsidR="006877FE" w:rsidRDefault="006877FE" w:rsidP="006877FE">
      <w:pPr>
        <w:spacing w:after="0" w:line="240" w:lineRule="auto"/>
      </w:pPr>
      <w:r>
        <w:separator/>
      </w:r>
    </w:p>
  </w:endnote>
  <w:endnote w:type="continuationSeparator" w:id="0">
    <w:p w14:paraId="17CA6874" w14:textId="77777777" w:rsidR="006877FE" w:rsidRDefault="006877FE" w:rsidP="0068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FE" w:rsidRDefault="006877FE" w14:paraId="5FD7AD24" w14:textId="46C8F915">
    <w:pPr>
      <w:pStyle w:val="Footer"/>
    </w:pPr>
    <w:r>
      <w:rPr>
        <w:noProof/>
        <w:lang w:val="English"/>
      </w:rPr>
      <mc:AlternateContent>
        <mc:Choice Requires="wps">
          <w:drawing>
            <wp:anchor distT="0" distB="0" distL="0" distR="0" simplePos="0" relativeHeight="251659264" behindDoc="0" locked="0" layoutInCell="1" allowOverlap="1" wp14:editId="52CB1ADC" wp14:anchorId="27087AEA">
              <wp:simplePos x="635" y="635"/>
              <wp:positionH relativeFrom="page">
                <wp:align>right</wp:align>
              </wp:positionH>
              <wp:positionV relativeFrom="page">
                <wp:align>bottom</wp:align>
              </wp:positionV>
              <wp:extent cx="1170305" cy="370205"/>
              <wp:effectExtent l="0" t="0" r="0" b="0"/>
              <wp:wrapNone/>
              <wp:docPr id="144577290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rsidRPr="006877FE" w:rsidR="006877FE" w:rsidP="006877FE" w:rsidRDefault="006877FE" w14:paraId="6EE03361" w14:textId="2A200667">
                          <w:pPr>
                            <w:spacing w:after="0"/>
                            <w:rPr>
                              <w:rFonts w:ascii="Aptos" w:hAnsi="Aptos" w:eastAsia="Aptos" w:cs="Aptos"/>
                              <w:noProof/>
                              <w:color w:val="000000"/>
                              <w:sz w:val="20"/>
                              <w:szCs w:val="20"/>
                            </w:rPr>
                          </w:pPr>
                          <w:r w:rsidRPr="006877FE">
                            <w:rPr>
                              <w:rFonts w:ascii="Aptos" w:hAnsi="Aptos" w:eastAsia="Aptos" w:cs="Aptos"/>
                              <w:noProof/>
                              <w:color w:val="000000"/>
                              <w:sz w:val="20"/>
                              <w:szCs w:val="20"/>
                              <w:lang w:val="English"/>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7087AEA">
              <v:stroke joinstyle="miter"/>
              <v:path gradientshapeok="t" o:connecttype="rect"/>
            </v:shapetype>
            <v:shape id="Text Box 2"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v:fill o:detectmouseclick="t"/>
              <v:textbox style="mso-fit-shape-to-text:t" inset="0,0,20pt,15pt">
                <w:txbxContent>
                  <w:p w:rsidRPr="006877FE" w:rsidR="006877FE" w:rsidP="006877FE" w:rsidRDefault="006877FE" w14:paraId="6EE03361" w14:textId="2A200667">
                    <w:pPr>
                      <w:spacing w:after="0"/>
                      <w:rPr>
                        <w:rFonts w:ascii="Aptos" w:hAnsi="Aptos" w:eastAsia="Aptos" w:cs="Aptos"/>
                        <w:noProof/>
                        <w:color w:val="000000"/>
                        <w:sz w:val="20"/>
                        <w:szCs w:val="20"/>
                      </w:rPr>
                    </w:pPr>
                    <w:r w:rsidRPr="006877FE">
                      <w:rPr>
                        <w:rFonts w:ascii="Aptos" w:hAnsi="Aptos" w:eastAsia="Aptos" w:cs="Aptos"/>
                        <w:noProof/>
                        <w:color w:val="000000"/>
                        <w:sz w:val="20"/>
                        <w:szCs w:val="20"/>
                        <w:lang w:val="English"/>
                      </w:rPr>
                      <w:t>Official Use Only</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FE" w:rsidRDefault="006877FE" w14:paraId="3755FE8A" w14:textId="238989FA">
    <w:pPr>
      <w:pStyle w:val="Footer"/>
    </w:pPr>
    <w:r>
      <w:rPr>
        <w:noProof/>
        <w:lang w:val="English"/>
      </w:rPr>
      <mc:AlternateContent>
        <mc:Choice Requires="wps">
          <w:drawing>
            <wp:anchor distT="0" distB="0" distL="0" distR="0" simplePos="0" relativeHeight="251660288" behindDoc="0" locked="0" layoutInCell="1" allowOverlap="1" wp14:editId="12A041FC" wp14:anchorId="6E7F0014">
              <wp:simplePos x="914400" y="9414344"/>
              <wp:positionH relativeFrom="page">
                <wp:align>right</wp:align>
              </wp:positionH>
              <wp:positionV relativeFrom="page">
                <wp:align>bottom</wp:align>
              </wp:positionV>
              <wp:extent cx="1170305" cy="370205"/>
              <wp:effectExtent l="0" t="0" r="0" b="0"/>
              <wp:wrapNone/>
              <wp:docPr id="112318932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rsidRPr="006877FE" w:rsidR="006877FE" w:rsidP="006877FE" w:rsidRDefault="006877FE" w14:paraId="580B353F" w14:textId="4106862E">
                          <w:pPr>
                            <w:spacing w:after="0"/>
                            <w:rPr>
                              <w:rFonts w:ascii="Aptos" w:hAnsi="Aptos" w:eastAsia="Aptos" w:cs="Aptos"/>
                              <w:noProof/>
                              <w:color w:val="000000"/>
                              <w:sz w:val="20"/>
                              <w:szCs w:val="20"/>
                            </w:rPr>
                          </w:pPr>
                          <w:r w:rsidRPr="006877FE">
                            <w:rPr>
                              <w:rFonts w:ascii="Aptos" w:hAnsi="Aptos" w:eastAsia="Aptos" w:cs="Aptos"/>
                              <w:noProof/>
                              <w:color w:val="000000"/>
                              <w:sz w:val="20"/>
                              <w:szCs w:val="20"/>
                              <w:lang w:val="English"/>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E7F0014">
              <v:stroke joinstyle="miter"/>
              <v:path gradientshapeok="t" o:connecttype="rect"/>
            </v:shapetype>
            <v:shape id="Text Box 3" style="position:absolute;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v:fill o:detectmouseclick="t"/>
              <v:textbox style="mso-fit-shape-to-text:t" inset="0,0,20pt,15pt">
                <w:txbxContent>
                  <w:p w:rsidRPr="006877FE" w:rsidR="006877FE" w:rsidP="006877FE" w:rsidRDefault="006877FE" w14:paraId="580B353F" w14:textId="4106862E">
                    <w:pPr>
                      <w:spacing w:after="0"/>
                      <w:rPr>
                        <w:rFonts w:ascii="Aptos" w:hAnsi="Aptos" w:eastAsia="Aptos" w:cs="Aptos"/>
                        <w:noProof/>
                        <w:color w:val="000000"/>
                        <w:sz w:val="20"/>
                        <w:szCs w:val="20"/>
                      </w:rPr>
                    </w:pPr>
                    <w:r w:rsidRPr="006877FE">
                      <w:rPr>
                        <w:rFonts w:ascii="Aptos" w:hAnsi="Aptos" w:eastAsia="Aptos" w:cs="Aptos"/>
                        <w:noProof/>
                        <w:color w:val="000000"/>
                        <w:sz w:val="20"/>
                        <w:szCs w:val="20"/>
                        <w:lang w:val="English"/>
                      </w:rPr>
                      <w:t>Official Use Only</w:t>
                    </w:r>
                  </w:p>
                </w:txbxContent>
              </v:textbox>
              <w10:wrap anchorx="page" anchory="page"/>
            </v:shape>
          </w:pict>
        </mc:Fallback>
      </mc:AlternateContent>
    </w: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FE" w:rsidRDefault="006877FE" w14:paraId="252DD6AB" w14:textId="22555BB7">
    <w:pPr>
      <w:pStyle w:val="Footer"/>
    </w:pPr>
    <w:r>
      <w:rPr>
        <w:noProof/>
        <w:lang w:val="English"/>
      </w:rPr>
      <mc:AlternateContent>
        <mc:Choice Requires="wps">
          <w:drawing>
            <wp:anchor distT="0" distB="0" distL="0" distR="0" simplePos="0" relativeHeight="251658240" behindDoc="0" locked="0" layoutInCell="1" allowOverlap="1" wp14:editId="44FE9FE6" wp14:anchorId="3FAC382C">
              <wp:simplePos x="635" y="635"/>
              <wp:positionH relativeFrom="page">
                <wp:align>right</wp:align>
              </wp:positionH>
              <wp:positionV relativeFrom="page">
                <wp:align>bottom</wp:align>
              </wp:positionV>
              <wp:extent cx="1170305" cy="370205"/>
              <wp:effectExtent l="0" t="0" r="0" b="0"/>
              <wp:wrapNone/>
              <wp:docPr id="78730357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rsidRPr="006877FE" w:rsidR="006877FE" w:rsidP="006877FE" w:rsidRDefault="006877FE" w14:paraId="5ED31753" w14:textId="6332B21A">
                          <w:pPr>
                            <w:spacing w:after="0"/>
                            <w:rPr>
                              <w:rFonts w:ascii="Aptos" w:hAnsi="Aptos" w:eastAsia="Aptos" w:cs="Aptos"/>
                              <w:noProof/>
                              <w:color w:val="000000"/>
                              <w:sz w:val="20"/>
                              <w:szCs w:val="20"/>
                            </w:rPr>
                          </w:pPr>
                          <w:r w:rsidRPr="006877FE">
                            <w:rPr>
                              <w:rFonts w:ascii="Aptos" w:hAnsi="Aptos" w:eastAsia="Aptos" w:cs="Aptos"/>
                              <w:noProof/>
                              <w:color w:val="000000"/>
                              <w:sz w:val="20"/>
                              <w:szCs w:val="20"/>
                              <w:lang w:val="English"/>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FAC382C">
              <v:stroke joinstyle="miter"/>
              <v:path gradientshapeok="t" o:connecttype="rect"/>
            </v:shapetype>
            <v:shape id="Text Box 1"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v:fill o:detectmouseclick="t"/>
              <v:textbox style="mso-fit-shape-to-text:t" inset="0,0,20pt,15pt">
                <w:txbxContent>
                  <w:p w:rsidRPr="006877FE" w:rsidR="006877FE" w:rsidP="006877FE" w:rsidRDefault="006877FE" w14:paraId="5ED31753" w14:textId="6332B21A">
                    <w:pPr>
                      <w:spacing w:after="0"/>
                      <w:rPr>
                        <w:rFonts w:ascii="Aptos" w:hAnsi="Aptos" w:eastAsia="Aptos" w:cs="Aptos"/>
                        <w:noProof/>
                        <w:color w:val="000000"/>
                        <w:sz w:val="20"/>
                        <w:szCs w:val="20"/>
                      </w:rPr>
                    </w:pPr>
                    <w:r w:rsidRPr="006877FE">
                      <w:rPr>
                        <w:rFonts w:ascii="Aptos" w:hAnsi="Aptos" w:eastAsia="Aptos" w:cs="Aptos"/>
                        <w:noProof/>
                        <w:color w:val="000000"/>
                        <w:sz w:val="20"/>
                        <w:szCs w:val="20"/>
                        <w:lang w:val="English"/>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F1EF" w14:textId="77777777" w:rsidR="006877FE" w:rsidRDefault="006877FE" w:rsidP="006877FE">
      <w:pPr>
        <w:spacing w:after="0" w:line="240" w:lineRule="auto"/>
      </w:pPr>
      <w:r>
        <w:separator/>
      </w:r>
    </w:p>
  </w:footnote>
  <w:footnote w:type="continuationSeparator" w:id="0">
    <w:p w14:paraId="3AF5EB99" w14:textId="77777777" w:rsidR="006877FE" w:rsidRDefault="006877FE" w:rsidP="00687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FE"/>
    <w:rsid w:val="00230417"/>
    <w:rsid w:val="00425332"/>
    <w:rsid w:val="00523F86"/>
    <w:rsid w:val="00637D15"/>
    <w:rsid w:val="006877FE"/>
    <w:rsid w:val="008F68DB"/>
    <w:rsid w:val="00A071D5"/>
    <w:rsid w:val="00D6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6129"/>
  <w15:chartTrackingRefBased/>
  <w15:docId w15:val="{658B6600-3591-4B70-A7BF-AF192743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877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7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7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77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877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877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877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877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877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877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877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877FE"/>
    <w:rPr>
      <w:rFonts w:eastAsiaTheme="majorEastAsia" w:cstheme="majorBidi"/>
      <w:color w:val="272727" w:themeColor="text1" w:themeTint="D8"/>
    </w:rPr>
  </w:style>
  <w:style w:type="paragraph" w:styleId="Title">
    <w:name w:val="Title"/>
    <w:basedOn w:val="Normal"/>
    <w:next w:val="Normal"/>
    <w:link w:val="TitleChar"/>
    <w:uiPriority w:val="10"/>
    <w:qFormat/>
    <w:rsid w:val="006877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877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877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87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7FE"/>
    <w:pPr>
      <w:spacing w:before="160"/>
      <w:jc w:val="center"/>
    </w:pPr>
    <w:rPr>
      <w:i/>
      <w:iCs/>
      <w:color w:val="404040" w:themeColor="text1" w:themeTint="BF"/>
    </w:rPr>
  </w:style>
  <w:style w:type="character" w:styleId="QuoteChar" w:customStyle="1">
    <w:name w:val="Quote Char"/>
    <w:basedOn w:val="DefaultParagraphFont"/>
    <w:link w:val="Quote"/>
    <w:uiPriority w:val="29"/>
    <w:rsid w:val="006877FE"/>
    <w:rPr>
      <w:i/>
      <w:iCs/>
      <w:color w:val="404040" w:themeColor="text1" w:themeTint="BF"/>
    </w:rPr>
  </w:style>
  <w:style w:type="paragraph" w:styleId="ListParagraph">
    <w:name w:val="List Paragraph"/>
    <w:basedOn w:val="Normal"/>
    <w:uiPriority w:val="34"/>
    <w:qFormat/>
    <w:rsid w:val="006877FE"/>
    <w:pPr>
      <w:ind w:left="720"/>
      <w:contextualSpacing/>
    </w:pPr>
  </w:style>
  <w:style w:type="character" w:styleId="IntenseEmphasis">
    <w:name w:val="Intense Emphasis"/>
    <w:basedOn w:val="DefaultParagraphFont"/>
    <w:uiPriority w:val="21"/>
    <w:qFormat/>
    <w:rsid w:val="006877FE"/>
    <w:rPr>
      <w:i/>
      <w:iCs/>
      <w:color w:val="0F4761" w:themeColor="accent1" w:themeShade="BF"/>
    </w:rPr>
  </w:style>
  <w:style w:type="paragraph" w:styleId="IntenseQuote">
    <w:name w:val="Intense Quote"/>
    <w:basedOn w:val="Normal"/>
    <w:next w:val="Normal"/>
    <w:link w:val="IntenseQuoteChar"/>
    <w:uiPriority w:val="30"/>
    <w:qFormat/>
    <w:rsid w:val="006877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877FE"/>
    <w:rPr>
      <w:i/>
      <w:iCs/>
      <w:color w:val="0F4761" w:themeColor="accent1" w:themeShade="BF"/>
    </w:rPr>
  </w:style>
  <w:style w:type="character" w:styleId="IntenseReference">
    <w:name w:val="Intense Reference"/>
    <w:basedOn w:val="DefaultParagraphFont"/>
    <w:uiPriority w:val="32"/>
    <w:qFormat/>
    <w:rsid w:val="006877FE"/>
    <w:rPr>
      <w:b/>
      <w:bCs/>
      <w:smallCaps/>
      <w:color w:val="0F4761" w:themeColor="accent1" w:themeShade="BF"/>
      <w:spacing w:val="5"/>
    </w:rPr>
  </w:style>
  <w:style w:type="paragraph" w:styleId="Footer">
    <w:name w:val="footer"/>
    <w:basedOn w:val="Normal"/>
    <w:link w:val="FooterChar"/>
    <w:uiPriority w:val="99"/>
    <w:unhideWhenUsed/>
    <w:rsid w:val="006877F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aFChunk" Target="/word/afchunk2.docx" Id="AltChunk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9785</Words>
  <Characters>9873</Characters>
  <Application>Microsoft Office Word</Application>
  <DocSecurity>0</DocSecurity>
  <Lines>390</Lines>
  <Paragraphs>232</Paragraphs>
  <ScaleCrop>false</ScaleCrop>
  <Company>WBG</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Mei</dc:creator>
  <cp:keywords/>
  <dc:description/>
  <cp:lastModifiedBy>Ling Mei</cp:lastModifiedBy>
  <cp:revision>2</cp:revision>
  <dcterms:created xsi:type="dcterms:W3CDTF">2026-03-30T07:35:00Z</dcterms:created>
  <dcterms:modified xsi:type="dcterms:W3CDTF">2026-03-30T07:36:00Z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FooterShapeIds">
    <vt:lpwstr>2eed4c99,562cbe68,42f28250</vt:lpwstr>
  </op:property>
  <op:property fmtid="{D5CDD505-2E9C-101B-9397-08002B2CF9AE}" pid="3" name="ClassificationContentMarkingFooterFontProps">
    <vt:lpwstr>#000000,10,Aptos</vt:lpwstr>
  </op:property>
  <op:property fmtid="{D5CDD505-2E9C-101B-9397-08002B2CF9AE}" pid="4" name="ClassificationContentMarkingFooterText">
    <vt:lpwstr>Official Use Only</vt:lpwstr>
  </op:property>
  <op:property fmtid="{D5CDD505-2E9C-101B-9397-08002B2CF9AE}" pid="5" name="MSIP_Label_f1bf45b6-5649-4236-82a3-f45024cd282e_Enabled">
    <vt:lpwstr>true</vt:lpwstr>
  </op:property>
  <op:property fmtid="{D5CDD505-2E9C-101B-9397-08002B2CF9AE}" pid="6" name="MSIP_Label_f1bf45b6-5649-4236-82a3-f45024cd282e_SetDate">
    <vt:lpwstr>2026-03-30T07:35:53Z</vt:lpwstr>
  </op:property>
  <op:property fmtid="{D5CDD505-2E9C-101B-9397-08002B2CF9AE}" pid="7" name="MSIP_Label_f1bf45b6-5649-4236-82a3-f45024cd282e_Method">
    <vt:lpwstr>Standard</vt:lpwstr>
  </op:property>
  <op:property fmtid="{D5CDD505-2E9C-101B-9397-08002B2CF9AE}" pid="8" name="MSIP_Label_f1bf45b6-5649-4236-82a3-f45024cd282e_Name">
    <vt:lpwstr>Official Use Only</vt:lpwstr>
  </op:property>
  <op:property fmtid="{D5CDD505-2E9C-101B-9397-08002B2CF9AE}" pid="9" name="MSIP_Label_f1bf45b6-5649-4236-82a3-f45024cd282e_SiteId">
    <vt:lpwstr>31a2fec0-266b-4c67-b56e-2796d8f59c36</vt:lpwstr>
  </op:property>
  <op:property fmtid="{D5CDD505-2E9C-101B-9397-08002B2CF9AE}" pid="10" name="MSIP_Label_f1bf45b6-5649-4236-82a3-f45024cd282e_ActionId">
    <vt:lpwstr>b00136d8-25a8-42fa-94a7-685cf9bc698d</vt:lpwstr>
  </op:property>
  <op:property fmtid="{D5CDD505-2E9C-101B-9397-08002B2CF9AE}" pid="11" name="MSIP_Label_f1bf45b6-5649-4236-82a3-f45024cd282e_ContentBits">
    <vt:lpwstr>2</vt:lpwstr>
  </op:property>
  <op:property fmtid="{D5CDD505-2E9C-101B-9397-08002B2CF9AE}" pid="12" name="MSIP_Label_f1bf45b6-5649-4236-82a3-f45024cd282e_Tag">
    <vt:lpwstr>10, 3, 0, 1</vt:lpwstr>
  </op:property>
</op:Properties>
</file>